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8AAFE" w14:textId="77777777" w:rsidR="00464B52" w:rsidRPr="00F03D91" w:rsidRDefault="00464B52" w:rsidP="00D1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D91">
        <w:rPr>
          <w:rFonts w:ascii="Times New Roman" w:hAnsi="Times New Roman" w:cs="Times New Roman"/>
          <w:b/>
          <w:sz w:val="24"/>
          <w:szCs w:val="24"/>
        </w:rPr>
        <w:t xml:space="preserve">Protokół  nr  </w:t>
      </w:r>
      <w:r w:rsidR="004A7383" w:rsidRPr="00F03D91">
        <w:rPr>
          <w:rFonts w:ascii="Times New Roman" w:hAnsi="Times New Roman" w:cs="Times New Roman"/>
          <w:b/>
          <w:sz w:val="24"/>
          <w:szCs w:val="24"/>
        </w:rPr>
        <w:t>V</w:t>
      </w:r>
      <w:r w:rsidR="00D551CD" w:rsidRPr="00F03D91">
        <w:rPr>
          <w:rFonts w:ascii="Times New Roman" w:hAnsi="Times New Roman" w:cs="Times New Roman"/>
          <w:b/>
          <w:sz w:val="24"/>
          <w:szCs w:val="24"/>
        </w:rPr>
        <w:t>/</w:t>
      </w:r>
      <w:r w:rsidRPr="00F03D91">
        <w:rPr>
          <w:rFonts w:ascii="Times New Roman" w:hAnsi="Times New Roman" w:cs="Times New Roman"/>
          <w:b/>
          <w:sz w:val="24"/>
          <w:szCs w:val="24"/>
        </w:rPr>
        <w:t>202</w:t>
      </w:r>
      <w:r w:rsidR="00AB50E0" w:rsidRPr="00F03D91">
        <w:rPr>
          <w:rFonts w:ascii="Times New Roman" w:hAnsi="Times New Roman" w:cs="Times New Roman"/>
          <w:b/>
          <w:sz w:val="24"/>
          <w:szCs w:val="24"/>
        </w:rPr>
        <w:t>4</w:t>
      </w:r>
    </w:p>
    <w:p w14:paraId="4CC4A1C6" w14:textId="419838D7" w:rsidR="00464B52" w:rsidRPr="00F03D91" w:rsidRDefault="00BA43B5" w:rsidP="00D1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D91">
        <w:rPr>
          <w:rFonts w:ascii="Times New Roman" w:hAnsi="Times New Roman" w:cs="Times New Roman"/>
          <w:b/>
          <w:sz w:val="24"/>
          <w:szCs w:val="24"/>
        </w:rPr>
        <w:t xml:space="preserve">z  </w:t>
      </w:r>
      <w:r w:rsidR="004A7383" w:rsidRPr="00F03D91">
        <w:rPr>
          <w:rFonts w:ascii="Times New Roman" w:hAnsi="Times New Roman" w:cs="Times New Roman"/>
          <w:b/>
          <w:sz w:val="24"/>
          <w:szCs w:val="24"/>
        </w:rPr>
        <w:t>V</w:t>
      </w:r>
      <w:r w:rsidR="00495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962" w:rsidRPr="00F03D91">
        <w:rPr>
          <w:rFonts w:ascii="Times New Roman" w:hAnsi="Times New Roman" w:cs="Times New Roman"/>
          <w:b/>
          <w:sz w:val="24"/>
          <w:szCs w:val="24"/>
        </w:rPr>
        <w:t xml:space="preserve">nadzwyczajnej </w:t>
      </w:r>
      <w:r w:rsidR="00464B52" w:rsidRPr="00F03D91">
        <w:rPr>
          <w:rFonts w:ascii="Times New Roman" w:hAnsi="Times New Roman" w:cs="Times New Roman"/>
          <w:b/>
          <w:sz w:val="24"/>
          <w:szCs w:val="24"/>
        </w:rPr>
        <w:t>sesji  V</w:t>
      </w:r>
      <w:r w:rsidR="00AB50E0" w:rsidRPr="00F03D91">
        <w:rPr>
          <w:rFonts w:ascii="Times New Roman" w:hAnsi="Times New Roman" w:cs="Times New Roman"/>
          <w:b/>
          <w:sz w:val="24"/>
          <w:szCs w:val="24"/>
        </w:rPr>
        <w:t>I</w:t>
      </w:r>
      <w:r w:rsidR="00464B52" w:rsidRPr="00F03D91">
        <w:rPr>
          <w:rFonts w:ascii="Times New Roman" w:hAnsi="Times New Roman" w:cs="Times New Roman"/>
          <w:b/>
          <w:sz w:val="24"/>
          <w:szCs w:val="24"/>
        </w:rPr>
        <w:t>I  kadencji  Rady Powiatu Grodziskiego,</w:t>
      </w:r>
    </w:p>
    <w:p w14:paraId="2E7EF80E" w14:textId="77777777" w:rsidR="00464B52" w:rsidRPr="00F03D91" w:rsidRDefault="0011635D" w:rsidP="00D1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D91">
        <w:rPr>
          <w:rFonts w:ascii="Times New Roman" w:hAnsi="Times New Roman" w:cs="Times New Roman"/>
          <w:b/>
          <w:sz w:val="24"/>
          <w:szCs w:val="24"/>
        </w:rPr>
        <w:t xml:space="preserve">która odbyła się w dniu </w:t>
      </w:r>
      <w:r w:rsidR="002C1797" w:rsidRPr="00F03D91">
        <w:rPr>
          <w:rFonts w:ascii="Times New Roman" w:hAnsi="Times New Roman" w:cs="Times New Roman"/>
          <w:b/>
          <w:sz w:val="24"/>
          <w:szCs w:val="24"/>
        </w:rPr>
        <w:t>3 września</w:t>
      </w:r>
      <w:r w:rsidR="00464B52" w:rsidRPr="00F03D9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B50E0" w:rsidRPr="00F03D91">
        <w:rPr>
          <w:rFonts w:ascii="Times New Roman" w:hAnsi="Times New Roman" w:cs="Times New Roman"/>
          <w:b/>
          <w:sz w:val="24"/>
          <w:szCs w:val="24"/>
        </w:rPr>
        <w:t>4</w:t>
      </w:r>
      <w:r w:rsidR="00464B52" w:rsidRPr="00F03D9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7FF03BB" w14:textId="77777777" w:rsidR="00464B52" w:rsidRPr="00F03D91" w:rsidRDefault="00464B52" w:rsidP="00D1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D91">
        <w:rPr>
          <w:rFonts w:ascii="Times New Roman" w:hAnsi="Times New Roman" w:cs="Times New Roman"/>
          <w:b/>
          <w:sz w:val="24"/>
          <w:szCs w:val="24"/>
        </w:rPr>
        <w:t xml:space="preserve">w salce konferencyjnej Starostwa Powiatowego </w:t>
      </w:r>
    </w:p>
    <w:p w14:paraId="6D3F042F" w14:textId="77777777" w:rsidR="00464B52" w:rsidRPr="00F03D91" w:rsidRDefault="00464B52" w:rsidP="00D1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D91">
        <w:rPr>
          <w:rFonts w:ascii="Times New Roman" w:hAnsi="Times New Roman" w:cs="Times New Roman"/>
          <w:b/>
          <w:sz w:val="24"/>
          <w:szCs w:val="24"/>
        </w:rPr>
        <w:t>w Grodzisku Wlkp. (budynek „B”) przy ul. Żwirki i Wigury 1</w:t>
      </w:r>
    </w:p>
    <w:p w14:paraId="25906474" w14:textId="77777777" w:rsidR="00464B52" w:rsidRPr="00F03D91" w:rsidRDefault="00464B52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A86D7" w14:textId="77777777" w:rsidR="00464B52" w:rsidRPr="00F03D91" w:rsidRDefault="00464B52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3B1A3" w14:textId="77777777" w:rsidR="00174535" w:rsidRPr="00F03D91" w:rsidRDefault="00D551CD" w:rsidP="0017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ad 1</w:t>
      </w:r>
    </w:p>
    <w:p w14:paraId="0282714B" w14:textId="77777777" w:rsidR="00174535" w:rsidRPr="00F03D91" w:rsidRDefault="00174535" w:rsidP="0017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Przewodniczący Rady Powiatu Grodziskiego Sebastian Skrzypczak o godzinie 1</w:t>
      </w:r>
      <w:r w:rsidR="002C1797" w:rsidRPr="00F03D91">
        <w:rPr>
          <w:rFonts w:ascii="Times New Roman" w:hAnsi="Times New Roman" w:cs="Times New Roman"/>
          <w:sz w:val="24"/>
          <w:szCs w:val="24"/>
        </w:rPr>
        <w:t>3</w:t>
      </w:r>
      <w:r w:rsidRPr="00F03D9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72F55" w:rsidRPr="00F03D9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F03D91">
        <w:rPr>
          <w:rFonts w:ascii="Times New Roman" w:hAnsi="Times New Roman" w:cs="Times New Roman"/>
          <w:sz w:val="24"/>
          <w:szCs w:val="24"/>
        </w:rPr>
        <w:t>dokonał otwarcia V sesji  VII kadencji Rady Powiatu Grodziskiego.</w:t>
      </w:r>
    </w:p>
    <w:p w14:paraId="6140EAC3" w14:textId="77777777" w:rsidR="00C23CB8" w:rsidRPr="00F03D91" w:rsidRDefault="00C23CB8" w:rsidP="00C23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Przewodniczący Rady powitał radnych VII kadencji, a także pracowników Starostwa Powiatowego i powiatowych jednostek organizacyjnych, biorących udział w sesji. </w:t>
      </w:r>
    </w:p>
    <w:p w14:paraId="127B349B" w14:textId="77777777" w:rsidR="00174535" w:rsidRPr="00F03D91" w:rsidRDefault="00174535" w:rsidP="0017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Następnie poinformował, że obrady Rady Powiatu są transmitowane i utrwalane za pomocą urządzeń rejestrujących obraz i dźwięk.</w:t>
      </w:r>
    </w:p>
    <w:p w14:paraId="1B9DC8CC" w14:textId="77777777" w:rsidR="00D551CD" w:rsidRPr="00F03D91" w:rsidRDefault="00D551C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CED37" w14:textId="77777777" w:rsidR="00D551CD" w:rsidRPr="00F03D91" w:rsidRDefault="00D551C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ad 2</w:t>
      </w:r>
    </w:p>
    <w:p w14:paraId="499505CF" w14:textId="769E078C" w:rsidR="00D551CD" w:rsidRPr="00F03D91" w:rsidRDefault="00D551CD" w:rsidP="00D132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Przewodniczący Rady poinformował, że ustawowy skład Rady wynosi 17 radnych. Stwierdził, iż w obradach na 17 radnych, zgodnie z listą </w:t>
      </w:r>
      <w:r w:rsidR="00923C86" w:rsidRPr="00F03D91">
        <w:rPr>
          <w:rFonts w:ascii="Times New Roman" w:hAnsi="Times New Roman" w:cs="Times New Roman"/>
          <w:sz w:val="24"/>
          <w:szCs w:val="24"/>
        </w:rPr>
        <w:t>obecności uczestniczy</w:t>
      </w:r>
      <w:r w:rsidR="007A6685" w:rsidRPr="00F03D91">
        <w:rPr>
          <w:rFonts w:ascii="Times New Roman" w:hAnsi="Times New Roman" w:cs="Times New Roman"/>
          <w:sz w:val="24"/>
          <w:szCs w:val="24"/>
        </w:rPr>
        <w:t>1</w:t>
      </w:r>
      <w:r w:rsidR="00410E03" w:rsidRPr="00F03D91">
        <w:rPr>
          <w:rFonts w:ascii="Times New Roman" w:hAnsi="Times New Roman" w:cs="Times New Roman"/>
          <w:sz w:val="24"/>
          <w:szCs w:val="24"/>
        </w:rPr>
        <w:t>5</w:t>
      </w:r>
      <w:r w:rsidRPr="00F03D91">
        <w:rPr>
          <w:rFonts w:ascii="Times New Roman" w:hAnsi="Times New Roman" w:cs="Times New Roman"/>
          <w:sz w:val="24"/>
          <w:szCs w:val="24"/>
        </w:rPr>
        <w:t xml:space="preserve">radnych, co stanowi quorum i uprawnia Radę Powiatu do podejmowania uchwał. </w:t>
      </w:r>
      <w:r w:rsidR="00CD0617" w:rsidRPr="00F03D91">
        <w:rPr>
          <w:rFonts w:ascii="Times New Roman" w:hAnsi="Times New Roman" w:cs="Times New Roman"/>
          <w:sz w:val="24"/>
          <w:szCs w:val="24"/>
        </w:rPr>
        <w:t xml:space="preserve">Nieobecni radni: </w:t>
      </w:r>
      <w:r w:rsidR="00410E03" w:rsidRPr="00F03D91">
        <w:rPr>
          <w:rFonts w:ascii="Times New Roman" w:hAnsi="Times New Roman" w:cs="Times New Roman"/>
          <w:sz w:val="24"/>
          <w:szCs w:val="24"/>
        </w:rPr>
        <w:t>Katarzyna Kłak, Danuta Nijaka</w:t>
      </w:r>
      <w:r w:rsidR="00D25309" w:rsidRPr="00F03D91">
        <w:rPr>
          <w:rFonts w:ascii="Times New Roman" w:hAnsi="Times New Roman" w:cs="Times New Roman"/>
          <w:sz w:val="24"/>
          <w:szCs w:val="24"/>
        </w:rPr>
        <w:t>.</w:t>
      </w:r>
      <w:r w:rsidR="00A818D9">
        <w:rPr>
          <w:rFonts w:ascii="Times New Roman" w:hAnsi="Times New Roman" w:cs="Times New Roman"/>
          <w:sz w:val="24"/>
          <w:szCs w:val="24"/>
        </w:rPr>
        <w:t xml:space="preserve"> </w:t>
      </w:r>
      <w:r w:rsidRPr="00F03D91">
        <w:rPr>
          <w:rFonts w:ascii="Times New Roman" w:hAnsi="Times New Roman" w:cs="Times New Roman"/>
          <w:sz w:val="24"/>
          <w:szCs w:val="24"/>
        </w:rPr>
        <w:t xml:space="preserve">Lista obecności radnych stanowi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załącznik nr 1 do protokołu. </w:t>
      </w:r>
    </w:p>
    <w:p w14:paraId="750CC431" w14:textId="77777777" w:rsidR="00464B52" w:rsidRPr="00F03D91" w:rsidRDefault="00464B52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F7E85" w14:textId="77777777" w:rsidR="00931F41" w:rsidRPr="00F03D91" w:rsidRDefault="00931F41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ad 3</w:t>
      </w:r>
    </w:p>
    <w:p w14:paraId="04356B65" w14:textId="77777777" w:rsidR="00931F41" w:rsidRPr="00F03D91" w:rsidRDefault="00931F41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Przewodniczący Rady zapytał, czy są wnioski o uzupełnienie lub zmianę porządku obrad.  Radni nie mieli uwag.</w:t>
      </w:r>
    </w:p>
    <w:p w14:paraId="1065A237" w14:textId="77777777" w:rsidR="00AB4732" w:rsidRPr="00F03D91" w:rsidRDefault="00931F41" w:rsidP="00AB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Wobec powyższego Przewodniczący Rady odczytał porządek obrad i przystąpił do jego realizacji:</w:t>
      </w:r>
    </w:p>
    <w:p w14:paraId="260CC504" w14:textId="77777777" w:rsidR="002C1797" w:rsidRPr="00F03D91" w:rsidRDefault="002C1797" w:rsidP="002C17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 w:hanging="357"/>
        <w:jc w:val="both"/>
        <w:rPr>
          <w:rFonts w:ascii="Times New Roman" w:hAnsi="Times New Roman"/>
          <w:sz w:val="24"/>
          <w:szCs w:val="24"/>
        </w:rPr>
      </w:pPr>
      <w:r w:rsidRPr="00F03D91">
        <w:rPr>
          <w:rFonts w:ascii="Times New Roman" w:hAnsi="Times New Roman"/>
          <w:sz w:val="24"/>
          <w:szCs w:val="24"/>
        </w:rPr>
        <w:t>Otwarcie sesji i powitanie radnych oraz gości.</w:t>
      </w:r>
    </w:p>
    <w:p w14:paraId="52EEE44C" w14:textId="77777777" w:rsidR="002C1797" w:rsidRPr="00F03D91" w:rsidRDefault="002C1797" w:rsidP="002C17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 w:hanging="357"/>
        <w:jc w:val="both"/>
        <w:rPr>
          <w:rFonts w:ascii="Times New Roman" w:hAnsi="Times New Roman"/>
          <w:sz w:val="24"/>
          <w:szCs w:val="24"/>
        </w:rPr>
      </w:pPr>
      <w:r w:rsidRPr="00F03D91">
        <w:rPr>
          <w:rFonts w:ascii="Times New Roman" w:hAnsi="Times New Roman"/>
          <w:sz w:val="24"/>
          <w:szCs w:val="24"/>
        </w:rPr>
        <w:t xml:space="preserve">Stwierdzenie quorum. </w:t>
      </w:r>
    </w:p>
    <w:p w14:paraId="31B91A24" w14:textId="77777777" w:rsidR="002C1797" w:rsidRPr="00F03D91" w:rsidRDefault="002C1797" w:rsidP="002C17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 w:hanging="357"/>
        <w:jc w:val="both"/>
        <w:rPr>
          <w:rFonts w:ascii="Times New Roman" w:hAnsi="Times New Roman"/>
          <w:sz w:val="24"/>
          <w:szCs w:val="24"/>
        </w:rPr>
      </w:pPr>
      <w:r w:rsidRPr="00F03D91">
        <w:rPr>
          <w:rFonts w:ascii="Times New Roman" w:hAnsi="Times New Roman"/>
          <w:sz w:val="24"/>
          <w:szCs w:val="24"/>
        </w:rPr>
        <w:t>Przedstawienie porządku obrad.</w:t>
      </w:r>
    </w:p>
    <w:p w14:paraId="252CAB73" w14:textId="77777777" w:rsidR="002C1797" w:rsidRPr="00F03D91" w:rsidRDefault="002C1797" w:rsidP="002C17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 w:hanging="357"/>
        <w:jc w:val="both"/>
        <w:rPr>
          <w:rFonts w:ascii="Times New Roman" w:hAnsi="Times New Roman"/>
          <w:sz w:val="24"/>
          <w:szCs w:val="24"/>
        </w:rPr>
      </w:pPr>
      <w:r w:rsidRPr="00F03D91">
        <w:rPr>
          <w:rFonts w:ascii="Times New Roman" w:hAnsi="Times New Roman"/>
          <w:sz w:val="24"/>
          <w:szCs w:val="24"/>
        </w:rPr>
        <w:t>Przyjęcie protokołu  z  IV sesji Rady Powiatu.</w:t>
      </w:r>
    </w:p>
    <w:p w14:paraId="3DBA227C" w14:textId="77777777" w:rsidR="002C1797" w:rsidRPr="00F03D91" w:rsidRDefault="002C1797" w:rsidP="002C17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 w:hanging="357"/>
        <w:jc w:val="both"/>
        <w:rPr>
          <w:rFonts w:ascii="Times New Roman" w:hAnsi="Times New Roman"/>
          <w:sz w:val="24"/>
          <w:szCs w:val="24"/>
        </w:rPr>
      </w:pPr>
      <w:r w:rsidRPr="00F03D91">
        <w:rPr>
          <w:rFonts w:ascii="Times New Roman" w:hAnsi="Times New Roman"/>
          <w:sz w:val="24"/>
          <w:szCs w:val="24"/>
        </w:rPr>
        <w:t>Sprawozdanie Starosty z prac Zarządu Powiatu w okresie między sesjami.</w:t>
      </w:r>
    </w:p>
    <w:p w14:paraId="28C9C25E" w14:textId="77777777" w:rsidR="002C1797" w:rsidRPr="00F03D91" w:rsidRDefault="002C1797" w:rsidP="002C17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 w:hanging="357"/>
        <w:jc w:val="both"/>
        <w:rPr>
          <w:rFonts w:ascii="Times New Roman" w:hAnsi="Times New Roman"/>
          <w:sz w:val="24"/>
          <w:szCs w:val="24"/>
        </w:rPr>
      </w:pPr>
      <w:r w:rsidRPr="00F03D91">
        <w:rPr>
          <w:rFonts w:ascii="Times New Roman" w:hAnsi="Times New Roman"/>
          <w:sz w:val="24"/>
          <w:szCs w:val="24"/>
        </w:rPr>
        <w:t>Informacja Przewodniczącego Rady o złożonych interpelacjach i zapytaniach oraz udzielonych odpowiedziach.</w:t>
      </w:r>
    </w:p>
    <w:p w14:paraId="5F326963" w14:textId="77777777" w:rsidR="002C1797" w:rsidRPr="00F03D91" w:rsidRDefault="002C1797" w:rsidP="002C17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 w:hanging="357"/>
        <w:jc w:val="both"/>
        <w:rPr>
          <w:rFonts w:ascii="Times New Roman" w:hAnsi="Times New Roman"/>
          <w:sz w:val="24"/>
          <w:szCs w:val="24"/>
        </w:rPr>
      </w:pPr>
      <w:r w:rsidRPr="00F03D91">
        <w:rPr>
          <w:rFonts w:ascii="Times New Roman" w:hAnsi="Times New Roman"/>
          <w:sz w:val="24"/>
          <w:szCs w:val="24"/>
        </w:rPr>
        <w:t>Interpelacje i zapytania radnych.</w:t>
      </w:r>
    </w:p>
    <w:p w14:paraId="2C01E19E" w14:textId="77777777" w:rsidR="002C1797" w:rsidRPr="00F03D91" w:rsidRDefault="002C1797" w:rsidP="002C17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 w:hanging="357"/>
        <w:jc w:val="both"/>
        <w:rPr>
          <w:rFonts w:ascii="Times New Roman" w:hAnsi="Times New Roman"/>
          <w:sz w:val="24"/>
          <w:szCs w:val="24"/>
        </w:rPr>
      </w:pPr>
      <w:bookmarkStart w:id="0" w:name="_Hlk173238246"/>
      <w:r w:rsidRPr="00F03D91">
        <w:rPr>
          <w:rFonts w:ascii="Times New Roman" w:hAnsi="Times New Roman"/>
          <w:sz w:val="24"/>
          <w:szCs w:val="24"/>
        </w:rPr>
        <w:t xml:space="preserve">Informacja z wykonania planu finansowego Samodzielnego Publicznego Zakładu Opieki Zdrowotnej w Grodzisku Wlkp. za I półrocze 2024 roku. </w:t>
      </w:r>
    </w:p>
    <w:p w14:paraId="5F393E64" w14:textId="77777777" w:rsidR="002C1797" w:rsidRPr="00F03D91" w:rsidRDefault="002C1797" w:rsidP="002C17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 w:hanging="357"/>
        <w:jc w:val="both"/>
        <w:rPr>
          <w:rFonts w:ascii="Times New Roman" w:hAnsi="Times New Roman"/>
          <w:sz w:val="24"/>
          <w:szCs w:val="24"/>
        </w:rPr>
      </w:pPr>
      <w:r w:rsidRPr="00F03D91">
        <w:rPr>
          <w:rFonts w:ascii="Times New Roman" w:hAnsi="Times New Roman"/>
          <w:sz w:val="24"/>
          <w:szCs w:val="24"/>
        </w:rPr>
        <w:t xml:space="preserve">Sprawozdanie o przychodach, kosztach i wyniku finansowym Samodzielnego Publicznego Zakładu Opieki Zdrowotnej za II kwartał 2024 roku. </w:t>
      </w:r>
    </w:p>
    <w:p w14:paraId="321B73EC" w14:textId="77777777" w:rsidR="002C1797" w:rsidRPr="00F03D91" w:rsidRDefault="002C1797" w:rsidP="002C17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 w:hanging="357"/>
        <w:jc w:val="both"/>
        <w:rPr>
          <w:rFonts w:ascii="Times New Roman" w:hAnsi="Times New Roman"/>
          <w:sz w:val="24"/>
          <w:szCs w:val="24"/>
        </w:rPr>
      </w:pPr>
      <w:r w:rsidRPr="00F03D91">
        <w:rPr>
          <w:rFonts w:ascii="Times New Roman" w:hAnsi="Times New Roman"/>
          <w:sz w:val="24"/>
          <w:szCs w:val="24"/>
        </w:rPr>
        <w:t xml:space="preserve">Sprawozdanie Komisji Rewizyjnej z realizacji rocznego planu pracy i kontroli </w:t>
      </w:r>
      <w:r w:rsidRPr="00F03D91">
        <w:rPr>
          <w:rFonts w:ascii="Times New Roman" w:hAnsi="Times New Roman"/>
          <w:sz w:val="24"/>
          <w:szCs w:val="24"/>
        </w:rPr>
        <w:br/>
        <w:t xml:space="preserve">za II kwartał 2024 roku. </w:t>
      </w:r>
    </w:p>
    <w:p w14:paraId="623AE64B" w14:textId="77777777" w:rsidR="002C1797" w:rsidRPr="00F03D91" w:rsidRDefault="002C1797" w:rsidP="002C17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F03D91">
        <w:rPr>
          <w:rFonts w:ascii="Times New Roman" w:hAnsi="Times New Roman"/>
          <w:sz w:val="24"/>
          <w:szCs w:val="24"/>
        </w:rPr>
        <w:t xml:space="preserve">Rozpatrzenie projektów uchwał i podjęcie uchwał w sprawie: </w:t>
      </w:r>
    </w:p>
    <w:p w14:paraId="08A1C8FB" w14:textId="64BB89AC" w:rsidR="002C1797" w:rsidRPr="00F03D91" w:rsidRDefault="002C1797" w:rsidP="00F31E00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bookmarkStart w:id="1" w:name="_Hlk173237081"/>
      <w:bookmarkStart w:id="2" w:name="_Hlk173236972"/>
      <w:bookmarkStart w:id="3" w:name="_Hlk173236151"/>
      <w:r w:rsidRPr="00F03D91">
        <w:rPr>
          <w:bCs/>
          <w:sz w:val="24"/>
          <w:szCs w:val="24"/>
        </w:rPr>
        <w:t>przyjęcia Powiatowego</w:t>
      </w:r>
      <w:r w:rsidR="005A662F">
        <w:rPr>
          <w:bCs/>
          <w:sz w:val="24"/>
          <w:szCs w:val="24"/>
        </w:rPr>
        <w:t xml:space="preserve"> </w:t>
      </w:r>
      <w:r w:rsidRPr="00F03D91">
        <w:rPr>
          <w:bCs/>
          <w:sz w:val="24"/>
          <w:szCs w:val="24"/>
        </w:rPr>
        <w:t>programu</w:t>
      </w:r>
      <w:r w:rsidR="005A662F">
        <w:rPr>
          <w:bCs/>
          <w:sz w:val="24"/>
          <w:szCs w:val="24"/>
        </w:rPr>
        <w:t xml:space="preserve"> </w:t>
      </w:r>
      <w:r w:rsidRPr="00F03D91">
        <w:rPr>
          <w:bCs/>
          <w:sz w:val="24"/>
          <w:szCs w:val="24"/>
        </w:rPr>
        <w:t xml:space="preserve">przeciwdziałania przemocy domowej </w:t>
      </w:r>
      <w:r w:rsidRPr="00F03D91">
        <w:rPr>
          <w:bCs/>
          <w:spacing w:val="-4"/>
          <w:sz w:val="24"/>
          <w:szCs w:val="24"/>
        </w:rPr>
        <w:t xml:space="preserve">oraz </w:t>
      </w:r>
      <w:r w:rsidRPr="00F03D91">
        <w:rPr>
          <w:bCs/>
          <w:sz w:val="24"/>
          <w:szCs w:val="24"/>
        </w:rPr>
        <w:t>ochrony</w:t>
      </w:r>
      <w:r w:rsidRPr="00F03D91">
        <w:rPr>
          <w:bCs/>
          <w:spacing w:val="-9"/>
          <w:sz w:val="24"/>
          <w:szCs w:val="24"/>
        </w:rPr>
        <w:t xml:space="preserve"> osób  doznających </w:t>
      </w:r>
      <w:r w:rsidRPr="00F03D91">
        <w:rPr>
          <w:bCs/>
          <w:sz w:val="24"/>
          <w:szCs w:val="24"/>
        </w:rPr>
        <w:t>przemocy</w:t>
      </w:r>
      <w:r w:rsidR="005A662F">
        <w:rPr>
          <w:bCs/>
          <w:sz w:val="24"/>
          <w:szCs w:val="24"/>
        </w:rPr>
        <w:t xml:space="preserve"> </w:t>
      </w:r>
      <w:r w:rsidRPr="00F03D91">
        <w:rPr>
          <w:bCs/>
          <w:sz w:val="24"/>
          <w:szCs w:val="24"/>
        </w:rPr>
        <w:t>domowej na lata 2024 – 2034</w:t>
      </w:r>
      <w:bookmarkEnd w:id="1"/>
      <w:r w:rsidRPr="00F03D91">
        <w:rPr>
          <w:bCs/>
          <w:sz w:val="24"/>
          <w:szCs w:val="24"/>
        </w:rPr>
        <w:t>,</w:t>
      </w:r>
    </w:p>
    <w:p w14:paraId="41A7F0B8" w14:textId="77777777" w:rsidR="002C1797" w:rsidRPr="00F03D91" w:rsidRDefault="002C1797" w:rsidP="00F31E00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bookmarkStart w:id="4" w:name="_Hlk173238077"/>
      <w:r w:rsidRPr="00F03D91">
        <w:rPr>
          <w:bCs/>
          <w:sz w:val="24"/>
          <w:szCs w:val="24"/>
        </w:rPr>
        <w:t>przyjęcia Powiatowego programu profilaktycznego z zakresu promowania i wdrożenia prawidłowych metod wychowawczych w stosunku do dzieci w rodzinach zagrożonych przemocą domową w Powiecie Grodziskim na lata 2024 – 2030</w:t>
      </w:r>
      <w:bookmarkEnd w:id="4"/>
      <w:r w:rsidRPr="00F03D91">
        <w:rPr>
          <w:bCs/>
          <w:sz w:val="24"/>
          <w:szCs w:val="24"/>
        </w:rPr>
        <w:t>,</w:t>
      </w:r>
    </w:p>
    <w:p w14:paraId="62CA8AC6" w14:textId="77777777" w:rsidR="002C1797" w:rsidRPr="00F03D91" w:rsidRDefault="002C1797" w:rsidP="00F31E00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bookmarkStart w:id="5" w:name="_Hlk173237032"/>
      <w:r w:rsidRPr="00F03D91">
        <w:rPr>
          <w:bCs/>
          <w:sz w:val="24"/>
          <w:szCs w:val="24"/>
        </w:rPr>
        <w:t>przyjęcia Programu korekcyjno – edukacyjnego dla osób stosujących przemoc domową na terenie Powiatu Grodziskiego na rok 2024</w:t>
      </w:r>
      <w:bookmarkEnd w:id="5"/>
      <w:r w:rsidRPr="00F03D91">
        <w:rPr>
          <w:bCs/>
          <w:sz w:val="24"/>
          <w:szCs w:val="24"/>
        </w:rPr>
        <w:t>,</w:t>
      </w:r>
    </w:p>
    <w:p w14:paraId="0F3AB629" w14:textId="77777777" w:rsidR="002C1797" w:rsidRPr="00F03D91" w:rsidRDefault="002C1797" w:rsidP="00F31E00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F03D91">
        <w:rPr>
          <w:bCs/>
          <w:sz w:val="24"/>
          <w:szCs w:val="24"/>
        </w:rPr>
        <w:lastRenderedPageBreak/>
        <w:t>przyjęcia Powiatowego Programu Psychologiczno – Terapeutycznego dla osób stosujących przemoc domową w Powiecie Grodziskim na rok 2024</w:t>
      </w:r>
      <w:bookmarkEnd w:id="2"/>
      <w:r w:rsidRPr="00F03D91">
        <w:rPr>
          <w:bCs/>
          <w:sz w:val="24"/>
          <w:szCs w:val="24"/>
        </w:rPr>
        <w:t>,</w:t>
      </w:r>
    </w:p>
    <w:bookmarkEnd w:id="3"/>
    <w:p w14:paraId="5A6AE968" w14:textId="77777777" w:rsidR="002C1797" w:rsidRPr="00F03D91" w:rsidRDefault="002C1797" w:rsidP="00F31E00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F03D91">
        <w:rPr>
          <w:bCs/>
          <w:sz w:val="24"/>
          <w:szCs w:val="24"/>
        </w:rPr>
        <w:t>dokonania wyboru biegłego rewidenta do badania sprawozdania finansowego Samodzielnego Publicznego Zakładu Opieki Zdrowotnej w Grodzisku Wielkopolskim za rok 2024,</w:t>
      </w:r>
    </w:p>
    <w:p w14:paraId="5289228E" w14:textId="77777777" w:rsidR="002C1797" w:rsidRPr="00F03D91" w:rsidRDefault="002C1797" w:rsidP="00F31E00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F03D91">
        <w:rPr>
          <w:bCs/>
          <w:sz w:val="24"/>
          <w:szCs w:val="24"/>
        </w:rPr>
        <w:t>zmiany uchwały w sprawie udzielenia pomocy finansowej Województwu Wielkopolskiemu,</w:t>
      </w:r>
    </w:p>
    <w:p w14:paraId="71FF9160" w14:textId="77777777" w:rsidR="002C1797" w:rsidRPr="00F03D91" w:rsidRDefault="002C1797" w:rsidP="00F31E00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F03D91">
        <w:rPr>
          <w:sz w:val="24"/>
          <w:szCs w:val="24"/>
        </w:rPr>
        <w:t>delegowania radnych do Komisji Bezpieczeństwa i Porządku,</w:t>
      </w:r>
    </w:p>
    <w:p w14:paraId="74791060" w14:textId="77777777" w:rsidR="002C1797" w:rsidRPr="00F03D91" w:rsidRDefault="002C1797" w:rsidP="00F31E00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F03D91">
        <w:rPr>
          <w:bCs/>
          <w:sz w:val="24"/>
          <w:szCs w:val="24"/>
        </w:rPr>
        <w:t>rozwiązania stosunku pracy z radnym,</w:t>
      </w:r>
    </w:p>
    <w:p w14:paraId="6376207E" w14:textId="77777777" w:rsidR="002C1797" w:rsidRPr="00F03D91" w:rsidRDefault="002C1797" w:rsidP="00F31E00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F03D91">
        <w:rPr>
          <w:sz w:val="24"/>
          <w:szCs w:val="24"/>
        </w:rPr>
        <w:t>zmiany  uchwały  budżetowej  Powiatu Grodziskiego na  rok 2024,</w:t>
      </w:r>
    </w:p>
    <w:p w14:paraId="45C97816" w14:textId="77777777" w:rsidR="002C1797" w:rsidRPr="00F03D91" w:rsidRDefault="002C1797" w:rsidP="00F31E00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F03D91">
        <w:rPr>
          <w:sz w:val="24"/>
          <w:szCs w:val="24"/>
        </w:rPr>
        <w:t>zmiany Wieloletniej Prognozy Finansowej Powiatu Grodziskiego na lata 2024 – 2040</w:t>
      </w:r>
      <w:bookmarkEnd w:id="0"/>
      <w:r w:rsidRPr="00F03D91">
        <w:rPr>
          <w:sz w:val="24"/>
          <w:szCs w:val="24"/>
        </w:rPr>
        <w:t>.</w:t>
      </w:r>
    </w:p>
    <w:p w14:paraId="5D10B690" w14:textId="77777777" w:rsidR="002C1797" w:rsidRPr="00F03D91" w:rsidRDefault="002C1797" w:rsidP="002C1797">
      <w:pPr>
        <w:pStyle w:val="Akapitzlist"/>
        <w:numPr>
          <w:ilvl w:val="0"/>
          <w:numId w:val="1"/>
        </w:numPr>
        <w:tabs>
          <w:tab w:val="num" w:pos="502"/>
        </w:tabs>
        <w:ind w:left="502"/>
        <w:jc w:val="both"/>
        <w:rPr>
          <w:sz w:val="24"/>
          <w:szCs w:val="24"/>
        </w:rPr>
      </w:pPr>
      <w:r w:rsidRPr="00F03D91">
        <w:rPr>
          <w:sz w:val="24"/>
          <w:szCs w:val="24"/>
        </w:rPr>
        <w:t>Wolne głosy i informacje.</w:t>
      </w:r>
    </w:p>
    <w:p w14:paraId="65389298" w14:textId="77777777" w:rsidR="002C1797" w:rsidRPr="00F03D91" w:rsidRDefault="002C1797" w:rsidP="002C17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F03D91">
        <w:rPr>
          <w:rFonts w:ascii="Times New Roman" w:hAnsi="Times New Roman"/>
          <w:sz w:val="24"/>
          <w:szCs w:val="24"/>
        </w:rPr>
        <w:t>Zakończenie sesji.</w:t>
      </w:r>
    </w:p>
    <w:p w14:paraId="465CBAB8" w14:textId="77777777" w:rsidR="004A7383" w:rsidRPr="00F03D91" w:rsidRDefault="004A7383" w:rsidP="00D1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3F517" w14:textId="77777777" w:rsidR="00464B52" w:rsidRPr="00F03D91" w:rsidRDefault="00464B52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ad 4</w:t>
      </w:r>
    </w:p>
    <w:p w14:paraId="718E61CC" w14:textId="17074BB1" w:rsidR="00464B52" w:rsidRPr="00F03D91" w:rsidRDefault="00464B52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Przewodnicząc</w:t>
      </w:r>
      <w:r w:rsidR="007A36E0" w:rsidRPr="00F03D91">
        <w:rPr>
          <w:rFonts w:ascii="Times New Roman" w:hAnsi="Times New Roman" w:cs="Times New Roman"/>
          <w:sz w:val="24"/>
          <w:szCs w:val="24"/>
        </w:rPr>
        <w:t>y Rady poinformował, że protok</w:t>
      </w:r>
      <w:r w:rsidR="00D551CD" w:rsidRPr="00F03D91">
        <w:rPr>
          <w:rFonts w:ascii="Times New Roman" w:hAnsi="Times New Roman" w:cs="Times New Roman"/>
          <w:sz w:val="24"/>
          <w:szCs w:val="24"/>
        </w:rPr>
        <w:t xml:space="preserve">ół </w:t>
      </w:r>
      <w:r w:rsidR="00DC0A73" w:rsidRPr="00F03D91">
        <w:rPr>
          <w:rFonts w:ascii="Times New Roman" w:hAnsi="Times New Roman" w:cs="Times New Roman"/>
          <w:sz w:val="24"/>
          <w:szCs w:val="24"/>
        </w:rPr>
        <w:t xml:space="preserve">z </w:t>
      </w:r>
      <w:r w:rsidR="00E12DEB" w:rsidRPr="00F03D91">
        <w:rPr>
          <w:rFonts w:ascii="Times New Roman" w:hAnsi="Times New Roman" w:cs="Times New Roman"/>
          <w:sz w:val="24"/>
          <w:szCs w:val="24"/>
        </w:rPr>
        <w:t>I</w:t>
      </w:r>
      <w:r w:rsidR="002C1797" w:rsidRPr="00F03D91">
        <w:rPr>
          <w:rFonts w:ascii="Times New Roman" w:hAnsi="Times New Roman" w:cs="Times New Roman"/>
          <w:sz w:val="24"/>
          <w:szCs w:val="24"/>
        </w:rPr>
        <w:t>V</w:t>
      </w:r>
      <w:r w:rsidRPr="00F03D91">
        <w:rPr>
          <w:rFonts w:ascii="Times New Roman" w:hAnsi="Times New Roman" w:cs="Times New Roman"/>
          <w:sz w:val="24"/>
          <w:szCs w:val="24"/>
        </w:rPr>
        <w:t xml:space="preserve"> sesji VI</w:t>
      </w:r>
      <w:r w:rsidR="00AF2480" w:rsidRPr="00F03D91">
        <w:rPr>
          <w:rFonts w:ascii="Times New Roman" w:hAnsi="Times New Roman" w:cs="Times New Roman"/>
          <w:sz w:val="24"/>
          <w:szCs w:val="24"/>
        </w:rPr>
        <w:t>I</w:t>
      </w:r>
      <w:r w:rsidRPr="00F03D91">
        <w:rPr>
          <w:rFonts w:ascii="Times New Roman" w:hAnsi="Times New Roman" w:cs="Times New Roman"/>
          <w:sz w:val="24"/>
          <w:szCs w:val="24"/>
        </w:rPr>
        <w:t xml:space="preserve"> kadencji </w:t>
      </w:r>
      <w:r w:rsidR="00923C86" w:rsidRPr="00F03D91">
        <w:rPr>
          <w:rFonts w:ascii="Times New Roman" w:hAnsi="Times New Roman" w:cs="Times New Roman"/>
          <w:sz w:val="24"/>
          <w:szCs w:val="24"/>
        </w:rPr>
        <w:t>został sporządzony</w:t>
      </w:r>
      <w:r w:rsidRPr="00F03D91">
        <w:rPr>
          <w:rFonts w:ascii="Times New Roman" w:hAnsi="Times New Roman" w:cs="Times New Roman"/>
          <w:sz w:val="24"/>
          <w:szCs w:val="24"/>
        </w:rPr>
        <w:t xml:space="preserve"> z</w:t>
      </w:r>
      <w:r w:rsidR="003C30A8" w:rsidRPr="00F03D91">
        <w:rPr>
          <w:rFonts w:ascii="Times New Roman" w:hAnsi="Times New Roman" w:cs="Times New Roman"/>
          <w:sz w:val="24"/>
          <w:szCs w:val="24"/>
        </w:rPr>
        <w:t>godnie z jej</w:t>
      </w:r>
      <w:r w:rsidR="00A818D9">
        <w:rPr>
          <w:rFonts w:ascii="Times New Roman" w:hAnsi="Times New Roman" w:cs="Times New Roman"/>
          <w:sz w:val="24"/>
          <w:szCs w:val="24"/>
        </w:rPr>
        <w:t xml:space="preserve"> </w:t>
      </w:r>
      <w:r w:rsidR="003C30A8" w:rsidRPr="00F03D91">
        <w:rPr>
          <w:rFonts w:ascii="Times New Roman" w:hAnsi="Times New Roman" w:cs="Times New Roman"/>
          <w:sz w:val="24"/>
          <w:szCs w:val="24"/>
        </w:rPr>
        <w:t>przebiegiem. Protokó</w:t>
      </w:r>
      <w:r w:rsidR="007A36E0" w:rsidRPr="00F03D91">
        <w:rPr>
          <w:rFonts w:ascii="Times New Roman" w:hAnsi="Times New Roman" w:cs="Times New Roman"/>
          <w:sz w:val="24"/>
          <w:szCs w:val="24"/>
        </w:rPr>
        <w:t>ł</w:t>
      </w:r>
      <w:r w:rsidRPr="00F03D91">
        <w:rPr>
          <w:rFonts w:ascii="Times New Roman" w:hAnsi="Times New Roman" w:cs="Times New Roman"/>
          <w:sz w:val="24"/>
          <w:szCs w:val="24"/>
        </w:rPr>
        <w:t xml:space="preserve"> był do wglądu w Wyd</w:t>
      </w:r>
      <w:r w:rsidR="007A36E0" w:rsidRPr="00F03D91">
        <w:rPr>
          <w:rFonts w:ascii="Times New Roman" w:hAnsi="Times New Roman" w:cs="Times New Roman"/>
          <w:sz w:val="24"/>
          <w:szCs w:val="24"/>
        </w:rPr>
        <w:t>z</w:t>
      </w:r>
      <w:r w:rsidR="003C30A8" w:rsidRPr="00F03D91">
        <w:rPr>
          <w:rFonts w:ascii="Times New Roman" w:hAnsi="Times New Roman" w:cs="Times New Roman"/>
          <w:sz w:val="24"/>
          <w:szCs w:val="24"/>
        </w:rPr>
        <w:t>iale Organizacyjnym oraz został</w:t>
      </w:r>
      <w:r w:rsidRPr="00F03D91">
        <w:rPr>
          <w:rFonts w:ascii="Times New Roman" w:hAnsi="Times New Roman" w:cs="Times New Roman"/>
          <w:sz w:val="24"/>
          <w:szCs w:val="24"/>
        </w:rPr>
        <w:t xml:space="preserve"> u</w:t>
      </w:r>
      <w:r w:rsidR="007A36E0" w:rsidRPr="00F03D91">
        <w:rPr>
          <w:rFonts w:ascii="Times New Roman" w:hAnsi="Times New Roman" w:cs="Times New Roman"/>
          <w:sz w:val="24"/>
          <w:szCs w:val="24"/>
        </w:rPr>
        <w:t>dostępnion</w:t>
      </w:r>
      <w:r w:rsidR="003C30A8" w:rsidRPr="00F03D91">
        <w:rPr>
          <w:rFonts w:ascii="Times New Roman" w:hAnsi="Times New Roman" w:cs="Times New Roman"/>
          <w:sz w:val="24"/>
          <w:szCs w:val="24"/>
        </w:rPr>
        <w:t>y</w:t>
      </w:r>
      <w:r w:rsidR="00A818D9">
        <w:rPr>
          <w:rFonts w:ascii="Times New Roman" w:hAnsi="Times New Roman" w:cs="Times New Roman"/>
          <w:sz w:val="24"/>
          <w:szCs w:val="24"/>
        </w:rPr>
        <w:t xml:space="preserve"> </w:t>
      </w:r>
      <w:r w:rsidRPr="00F03D91">
        <w:rPr>
          <w:rFonts w:ascii="Times New Roman" w:hAnsi="Times New Roman" w:cs="Times New Roman"/>
          <w:sz w:val="24"/>
          <w:szCs w:val="24"/>
        </w:rPr>
        <w:t>radnym w systemie eSesja. Nikt z radny</w:t>
      </w:r>
      <w:r w:rsidR="003C30A8" w:rsidRPr="00F03D91">
        <w:rPr>
          <w:rFonts w:ascii="Times New Roman" w:hAnsi="Times New Roman" w:cs="Times New Roman"/>
          <w:sz w:val="24"/>
          <w:szCs w:val="24"/>
        </w:rPr>
        <w:t>ch nie zgłosił uwag do protokołu</w:t>
      </w:r>
      <w:r w:rsidRPr="00F03D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4AC56B" w14:textId="77777777" w:rsidR="00464B52" w:rsidRPr="00F03D91" w:rsidRDefault="00464B52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492E2" w14:textId="77777777" w:rsidR="00464B52" w:rsidRPr="00F03D91" w:rsidRDefault="00464B52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Przewodniczący Rady zarządził głosowan</w:t>
      </w:r>
      <w:r w:rsidR="00DC0A73" w:rsidRPr="00F03D91">
        <w:rPr>
          <w:rFonts w:ascii="Times New Roman" w:hAnsi="Times New Roman" w:cs="Times New Roman"/>
          <w:sz w:val="24"/>
          <w:szCs w:val="24"/>
        </w:rPr>
        <w:t xml:space="preserve">ie nad przyjęciem protokołu nr </w:t>
      </w:r>
      <w:r w:rsidR="000E1DBF" w:rsidRPr="00F03D91">
        <w:rPr>
          <w:rFonts w:ascii="Times New Roman" w:hAnsi="Times New Roman" w:cs="Times New Roman"/>
          <w:sz w:val="24"/>
          <w:szCs w:val="24"/>
        </w:rPr>
        <w:t>I</w:t>
      </w:r>
      <w:r w:rsidR="002C1797" w:rsidRPr="00F03D91">
        <w:rPr>
          <w:rFonts w:ascii="Times New Roman" w:hAnsi="Times New Roman" w:cs="Times New Roman"/>
          <w:sz w:val="24"/>
          <w:szCs w:val="24"/>
        </w:rPr>
        <w:t>V</w:t>
      </w:r>
      <w:r w:rsidRPr="00F03D91">
        <w:rPr>
          <w:rFonts w:ascii="Times New Roman" w:hAnsi="Times New Roman" w:cs="Times New Roman"/>
          <w:sz w:val="24"/>
          <w:szCs w:val="24"/>
        </w:rPr>
        <w:t>/202</w:t>
      </w:r>
      <w:r w:rsidR="00AF2480" w:rsidRPr="00F03D91">
        <w:rPr>
          <w:rFonts w:ascii="Times New Roman" w:hAnsi="Times New Roman" w:cs="Times New Roman"/>
          <w:sz w:val="24"/>
          <w:szCs w:val="24"/>
        </w:rPr>
        <w:t>4</w:t>
      </w:r>
      <w:r w:rsidR="001B6A62" w:rsidRPr="00F03D91">
        <w:rPr>
          <w:rFonts w:ascii="Times New Roman" w:hAnsi="Times New Roman" w:cs="Times New Roman"/>
          <w:sz w:val="24"/>
          <w:szCs w:val="24"/>
        </w:rPr>
        <w:t>.</w:t>
      </w:r>
    </w:p>
    <w:p w14:paraId="1A03A911" w14:textId="0C5E4F04" w:rsidR="0002245E" w:rsidRPr="00F03D91" w:rsidRDefault="007A36E0" w:rsidP="000224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Rada Powiatu w </w:t>
      </w:r>
      <w:r w:rsidR="00923C86" w:rsidRPr="00F03D91">
        <w:rPr>
          <w:rFonts w:ascii="Times New Roman" w:hAnsi="Times New Roman" w:cs="Times New Roman"/>
          <w:sz w:val="24"/>
          <w:szCs w:val="24"/>
        </w:rPr>
        <w:t xml:space="preserve">obecności </w:t>
      </w:r>
      <w:r w:rsidR="002F289E" w:rsidRPr="00F03D91">
        <w:rPr>
          <w:rFonts w:ascii="Times New Roman" w:hAnsi="Times New Roman" w:cs="Times New Roman"/>
          <w:sz w:val="24"/>
          <w:szCs w:val="24"/>
        </w:rPr>
        <w:t>1</w:t>
      </w:r>
      <w:r w:rsidR="006D692D" w:rsidRPr="00F03D91">
        <w:rPr>
          <w:rFonts w:ascii="Times New Roman" w:hAnsi="Times New Roman" w:cs="Times New Roman"/>
          <w:sz w:val="24"/>
          <w:szCs w:val="24"/>
        </w:rPr>
        <w:t>3</w:t>
      </w:r>
      <w:r w:rsidR="00923C86" w:rsidRPr="00F03D91">
        <w:rPr>
          <w:rFonts w:ascii="Times New Roman" w:hAnsi="Times New Roman" w:cs="Times New Roman"/>
          <w:sz w:val="24"/>
          <w:szCs w:val="24"/>
        </w:rPr>
        <w:t xml:space="preserve"> radnych</w:t>
      </w:r>
      <w:r w:rsidR="00464B52" w:rsidRPr="00F03D91">
        <w:rPr>
          <w:rFonts w:ascii="Times New Roman" w:hAnsi="Times New Roman" w:cs="Times New Roman"/>
          <w:sz w:val="24"/>
          <w:szCs w:val="24"/>
        </w:rPr>
        <w:t xml:space="preserve"> jednogłośnie przyjęła protokół z </w:t>
      </w:r>
      <w:r w:rsidR="000E1DBF" w:rsidRPr="00F03D91">
        <w:rPr>
          <w:rFonts w:ascii="Times New Roman" w:hAnsi="Times New Roman" w:cs="Times New Roman"/>
          <w:sz w:val="24"/>
          <w:szCs w:val="24"/>
        </w:rPr>
        <w:t>I</w:t>
      </w:r>
      <w:r w:rsidR="002C1797" w:rsidRPr="00F03D91">
        <w:rPr>
          <w:rFonts w:ascii="Times New Roman" w:hAnsi="Times New Roman" w:cs="Times New Roman"/>
          <w:sz w:val="24"/>
          <w:szCs w:val="24"/>
        </w:rPr>
        <w:t>V</w:t>
      </w:r>
      <w:r w:rsidR="00464B52" w:rsidRPr="00F03D91">
        <w:rPr>
          <w:rFonts w:ascii="Times New Roman" w:hAnsi="Times New Roman" w:cs="Times New Roman"/>
          <w:sz w:val="24"/>
          <w:szCs w:val="24"/>
        </w:rPr>
        <w:t xml:space="preserve"> sesji VI</w:t>
      </w:r>
      <w:r w:rsidR="00AF2480" w:rsidRPr="00F03D91">
        <w:rPr>
          <w:rFonts w:ascii="Times New Roman" w:hAnsi="Times New Roman" w:cs="Times New Roman"/>
          <w:sz w:val="24"/>
          <w:szCs w:val="24"/>
        </w:rPr>
        <w:t>I</w:t>
      </w:r>
      <w:r w:rsidR="00464B52" w:rsidRPr="00F03D91">
        <w:rPr>
          <w:rFonts w:ascii="Times New Roman" w:hAnsi="Times New Roman" w:cs="Times New Roman"/>
          <w:sz w:val="24"/>
          <w:szCs w:val="24"/>
        </w:rPr>
        <w:t> kadencji Rady Powiatu Grodziskiego</w:t>
      </w:r>
      <w:r w:rsidR="00A818D9">
        <w:rPr>
          <w:rFonts w:ascii="Times New Roman" w:hAnsi="Times New Roman" w:cs="Times New Roman"/>
          <w:sz w:val="24"/>
          <w:szCs w:val="24"/>
        </w:rPr>
        <w:t xml:space="preserve"> </w:t>
      </w:r>
      <w:r w:rsidR="009D19AA" w:rsidRPr="00F03D91">
        <w:rPr>
          <w:rFonts w:ascii="Times New Roman" w:hAnsi="Times New Roman" w:cs="Times New Roman"/>
          <w:sz w:val="24"/>
          <w:szCs w:val="24"/>
        </w:rPr>
        <w:t>w</w:t>
      </w:r>
      <w:r w:rsidR="001B6A62" w:rsidRPr="00F03D91">
        <w:rPr>
          <w:rFonts w:ascii="Times New Roman" w:hAnsi="Times New Roman" w:cs="Times New Roman"/>
          <w:sz w:val="24"/>
          <w:szCs w:val="24"/>
        </w:rPr>
        <w:t xml:space="preserve"> dniu </w:t>
      </w:r>
      <w:r w:rsidR="00AF2480" w:rsidRPr="00F03D91">
        <w:rPr>
          <w:rFonts w:ascii="Times New Roman" w:hAnsi="Times New Roman" w:cs="Times New Roman"/>
          <w:sz w:val="24"/>
          <w:szCs w:val="24"/>
        </w:rPr>
        <w:t>2</w:t>
      </w:r>
      <w:r w:rsidR="002C1797" w:rsidRPr="00F03D91">
        <w:rPr>
          <w:rFonts w:ascii="Times New Roman" w:hAnsi="Times New Roman" w:cs="Times New Roman"/>
          <w:sz w:val="24"/>
          <w:szCs w:val="24"/>
        </w:rPr>
        <w:t>3</w:t>
      </w:r>
      <w:r w:rsidR="00D556BB">
        <w:rPr>
          <w:rFonts w:ascii="Times New Roman" w:hAnsi="Times New Roman" w:cs="Times New Roman"/>
          <w:sz w:val="24"/>
          <w:szCs w:val="24"/>
        </w:rPr>
        <w:t xml:space="preserve"> </w:t>
      </w:r>
      <w:r w:rsidR="002C1797" w:rsidRPr="00F03D91">
        <w:rPr>
          <w:rFonts w:ascii="Times New Roman" w:hAnsi="Times New Roman" w:cs="Times New Roman"/>
          <w:sz w:val="24"/>
          <w:szCs w:val="24"/>
        </w:rPr>
        <w:t>lipca</w:t>
      </w:r>
      <w:r w:rsidR="001B6A62" w:rsidRPr="00F03D91">
        <w:rPr>
          <w:rFonts w:ascii="Times New Roman" w:hAnsi="Times New Roman" w:cs="Times New Roman"/>
          <w:sz w:val="24"/>
          <w:szCs w:val="24"/>
        </w:rPr>
        <w:t xml:space="preserve"> 202</w:t>
      </w:r>
      <w:r w:rsidR="00AF2480" w:rsidRPr="00F03D91">
        <w:rPr>
          <w:rFonts w:ascii="Times New Roman" w:hAnsi="Times New Roman" w:cs="Times New Roman"/>
          <w:sz w:val="24"/>
          <w:szCs w:val="24"/>
        </w:rPr>
        <w:t>4</w:t>
      </w:r>
      <w:r w:rsidR="001B6A62" w:rsidRPr="00F03D91">
        <w:rPr>
          <w:rFonts w:ascii="Times New Roman" w:hAnsi="Times New Roman" w:cs="Times New Roman"/>
          <w:sz w:val="24"/>
          <w:szCs w:val="24"/>
        </w:rPr>
        <w:t xml:space="preserve"> r.</w:t>
      </w:r>
      <w:r w:rsidR="0002245E" w:rsidRPr="00F03D91">
        <w:rPr>
          <w:rFonts w:ascii="Times New Roman" w:hAnsi="Times New Roman" w:cs="Times New Roman"/>
          <w:sz w:val="24"/>
          <w:szCs w:val="24"/>
        </w:rPr>
        <w:t xml:space="preserve"> Imienny wykaz głosowania stanowi</w:t>
      </w:r>
      <w:r w:rsidR="0002245E"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załącznik nr 2 do protokołu.</w:t>
      </w:r>
    </w:p>
    <w:p w14:paraId="1979B729" w14:textId="77777777" w:rsidR="004E4090" w:rsidRPr="00F03D91" w:rsidRDefault="004E4090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46C65" w14:textId="77777777" w:rsidR="002C1797" w:rsidRPr="00F03D91" w:rsidRDefault="002C1797" w:rsidP="002C1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ad 5</w:t>
      </w:r>
    </w:p>
    <w:p w14:paraId="266F49FE" w14:textId="77777777" w:rsidR="002C1797" w:rsidRPr="00F03D91" w:rsidRDefault="002C1797" w:rsidP="002C17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Starosta Mariusz Zgaiński przedstawił sprawozdanie Starosty z prac Zarządu Powiatu w okresie między sesjami. Sprawozdanie znajduje się w Wydziale Organizacyjnym w aktach sprawy</w:t>
      </w:r>
      <w:r w:rsidRPr="00F03D91">
        <w:rPr>
          <w:rFonts w:ascii="Times New Roman" w:hAnsi="Times New Roman" w:cs="Times New Roman"/>
          <w:i/>
          <w:sz w:val="24"/>
          <w:szCs w:val="24"/>
        </w:rPr>
        <w:t xml:space="preserve"> znak OR. 0021.</w:t>
      </w:r>
      <w:r w:rsidR="007A25EC" w:rsidRPr="00F03D91">
        <w:rPr>
          <w:rFonts w:ascii="Times New Roman" w:hAnsi="Times New Roman" w:cs="Times New Roman"/>
          <w:i/>
          <w:sz w:val="24"/>
          <w:szCs w:val="24"/>
        </w:rPr>
        <w:t>8</w:t>
      </w:r>
      <w:r w:rsidRPr="00F03D91">
        <w:rPr>
          <w:rFonts w:ascii="Times New Roman" w:hAnsi="Times New Roman" w:cs="Times New Roman"/>
          <w:i/>
          <w:sz w:val="24"/>
          <w:szCs w:val="24"/>
        </w:rPr>
        <w:t>.2024</w:t>
      </w:r>
      <w:r w:rsidRPr="00F03D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764CF3" w14:textId="77777777" w:rsidR="00410E03" w:rsidRPr="00F03D91" w:rsidRDefault="00410E03" w:rsidP="002C17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2B82E" w14:textId="099D7B6E" w:rsidR="005C7795" w:rsidRPr="00F03D91" w:rsidRDefault="00410E03" w:rsidP="00162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Starosta Mariusz Zgaiński poinformował radnych o </w:t>
      </w:r>
      <w:r w:rsidR="00662697" w:rsidRPr="00F03D91">
        <w:rPr>
          <w:rFonts w:ascii="Times New Roman" w:hAnsi="Times New Roman" w:cs="Times New Roman"/>
          <w:sz w:val="24"/>
          <w:szCs w:val="24"/>
        </w:rPr>
        <w:t>prac</w:t>
      </w:r>
      <w:r w:rsidR="006F4621" w:rsidRPr="00F03D91">
        <w:rPr>
          <w:rFonts w:ascii="Times New Roman" w:hAnsi="Times New Roman" w:cs="Times New Roman"/>
          <w:sz w:val="24"/>
          <w:szCs w:val="24"/>
        </w:rPr>
        <w:t>ach</w:t>
      </w:r>
      <w:r w:rsidR="00662697" w:rsidRPr="00F03D91">
        <w:rPr>
          <w:rFonts w:ascii="Times New Roman" w:hAnsi="Times New Roman" w:cs="Times New Roman"/>
          <w:sz w:val="24"/>
          <w:szCs w:val="24"/>
        </w:rPr>
        <w:t xml:space="preserve"> komisji konkursowej do przeprowadzenia </w:t>
      </w:r>
      <w:r w:rsidRPr="00F03D91">
        <w:rPr>
          <w:rFonts w:ascii="Times New Roman" w:hAnsi="Times New Roman" w:cs="Times New Roman"/>
          <w:sz w:val="24"/>
          <w:szCs w:val="24"/>
        </w:rPr>
        <w:t xml:space="preserve">konkursu na </w:t>
      </w:r>
      <w:r w:rsidR="006F4621" w:rsidRPr="00F03D91">
        <w:rPr>
          <w:rFonts w:ascii="Times New Roman" w:hAnsi="Times New Roman" w:cs="Times New Roman"/>
          <w:sz w:val="24"/>
          <w:szCs w:val="24"/>
        </w:rPr>
        <w:t xml:space="preserve">stanowisko </w:t>
      </w:r>
      <w:r w:rsidRPr="00F03D91">
        <w:rPr>
          <w:rFonts w:ascii="Times New Roman" w:hAnsi="Times New Roman" w:cs="Times New Roman"/>
          <w:sz w:val="24"/>
          <w:szCs w:val="24"/>
        </w:rPr>
        <w:t>dyrektora Samodzielnego Publicznego Zakładu Opieki Zdrowotnej w Grodzisku Wlkp.</w:t>
      </w:r>
      <w:r w:rsidR="00162A1E" w:rsidRPr="00F03D91">
        <w:rPr>
          <w:rFonts w:ascii="Times New Roman" w:hAnsi="Times New Roman" w:cs="Times New Roman"/>
          <w:sz w:val="24"/>
          <w:szCs w:val="24"/>
        </w:rPr>
        <w:t xml:space="preserve"> Przypomniał, iż na</w:t>
      </w:r>
      <w:r w:rsidR="00DD3190" w:rsidRPr="00F03D91">
        <w:rPr>
          <w:rFonts w:ascii="Times New Roman" w:hAnsi="Times New Roman" w:cs="Times New Roman"/>
          <w:sz w:val="24"/>
          <w:szCs w:val="24"/>
        </w:rPr>
        <w:t xml:space="preserve"> ostatniej sesji przed wakacjami Rada Powiatu Grodziskiego powołała</w:t>
      </w:r>
      <w:r w:rsidR="00A818D9">
        <w:rPr>
          <w:rFonts w:ascii="Times New Roman" w:hAnsi="Times New Roman" w:cs="Times New Roman"/>
          <w:sz w:val="24"/>
          <w:szCs w:val="24"/>
        </w:rPr>
        <w:t xml:space="preserve"> </w:t>
      </w:r>
      <w:r w:rsidR="00DD3190" w:rsidRPr="00F03D91">
        <w:rPr>
          <w:rFonts w:ascii="Times New Roman" w:hAnsi="Times New Roman" w:cs="Times New Roman"/>
          <w:sz w:val="24"/>
          <w:szCs w:val="24"/>
        </w:rPr>
        <w:t>komisję do spraw wyłonienia kandydata na nowego dyrektora</w:t>
      </w:r>
      <w:r w:rsidR="00A818D9">
        <w:rPr>
          <w:rFonts w:ascii="Times New Roman" w:hAnsi="Times New Roman" w:cs="Times New Roman"/>
          <w:sz w:val="24"/>
          <w:szCs w:val="24"/>
        </w:rPr>
        <w:t xml:space="preserve"> </w:t>
      </w:r>
      <w:r w:rsidR="00DD3190" w:rsidRPr="00F03D91">
        <w:rPr>
          <w:rFonts w:ascii="Times New Roman" w:hAnsi="Times New Roman" w:cs="Times New Roman"/>
          <w:sz w:val="24"/>
          <w:szCs w:val="24"/>
        </w:rPr>
        <w:t>Samodzielnego Publicznego Zakładu Opieki Zdrowotnej.</w:t>
      </w:r>
      <w:r w:rsidR="00BF10AB">
        <w:rPr>
          <w:rFonts w:ascii="Times New Roman" w:hAnsi="Times New Roman" w:cs="Times New Roman"/>
          <w:sz w:val="24"/>
          <w:szCs w:val="24"/>
        </w:rPr>
        <w:t xml:space="preserve"> </w:t>
      </w:r>
      <w:r w:rsidR="00DD3190" w:rsidRPr="00F03D91">
        <w:rPr>
          <w:rFonts w:ascii="Times New Roman" w:hAnsi="Times New Roman" w:cs="Times New Roman"/>
          <w:sz w:val="24"/>
          <w:szCs w:val="24"/>
        </w:rPr>
        <w:t>Komisja pracowała intensywnie przez</w:t>
      </w:r>
      <w:r w:rsidR="00BF10AB">
        <w:rPr>
          <w:rFonts w:ascii="Times New Roman" w:hAnsi="Times New Roman" w:cs="Times New Roman"/>
          <w:sz w:val="24"/>
          <w:szCs w:val="24"/>
        </w:rPr>
        <w:t xml:space="preserve"> </w:t>
      </w:r>
      <w:r w:rsidR="00DD3190" w:rsidRPr="00F03D91">
        <w:rPr>
          <w:rFonts w:ascii="Times New Roman" w:hAnsi="Times New Roman" w:cs="Times New Roman"/>
          <w:sz w:val="24"/>
          <w:szCs w:val="24"/>
        </w:rPr>
        <w:t>2 miesiące</w:t>
      </w:r>
      <w:r w:rsidR="00823264">
        <w:rPr>
          <w:rFonts w:ascii="Times New Roman" w:hAnsi="Times New Roman" w:cs="Times New Roman"/>
          <w:sz w:val="24"/>
          <w:szCs w:val="24"/>
        </w:rPr>
        <w:t xml:space="preserve"> </w:t>
      </w:r>
      <w:r w:rsidR="00DD3190" w:rsidRPr="00F03D91">
        <w:rPr>
          <w:rFonts w:ascii="Times New Roman" w:hAnsi="Times New Roman" w:cs="Times New Roman"/>
          <w:sz w:val="24"/>
          <w:szCs w:val="24"/>
        </w:rPr>
        <w:t>wakacyjne</w:t>
      </w:r>
      <w:r w:rsidR="00D86207" w:rsidRPr="00F03D91">
        <w:rPr>
          <w:rFonts w:ascii="Times New Roman" w:hAnsi="Times New Roman" w:cs="Times New Roman"/>
          <w:sz w:val="24"/>
          <w:szCs w:val="24"/>
        </w:rPr>
        <w:t xml:space="preserve">. </w:t>
      </w:r>
      <w:r w:rsidR="00DD3190" w:rsidRPr="00F03D91">
        <w:rPr>
          <w:rFonts w:ascii="Times New Roman" w:hAnsi="Times New Roman" w:cs="Times New Roman"/>
          <w:sz w:val="24"/>
          <w:szCs w:val="24"/>
        </w:rPr>
        <w:t>Spotyka</w:t>
      </w:r>
      <w:r w:rsidR="00D86207" w:rsidRPr="00F03D91">
        <w:rPr>
          <w:rFonts w:ascii="Times New Roman" w:hAnsi="Times New Roman" w:cs="Times New Roman"/>
          <w:sz w:val="24"/>
          <w:szCs w:val="24"/>
        </w:rPr>
        <w:t xml:space="preserve">ła </w:t>
      </w:r>
      <w:r w:rsidR="00DD3190" w:rsidRPr="00F03D91">
        <w:rPr>
          <w:rFonts w:ascii="Times New Roman" w:hAnsi="Times New Roman" w:cs="Times New Roman"/>
          <w:sz w:val="24"/>
          <w:szCs w:val="24"/>
        </w:rPr>
        <w:t>się kilkukrotnie</w:t>
      </w:r>
      <w:r w:rsidR="00D86207" w:rsidRPr="00F03D91">
        <w:rPr>
          <w:rFonts w:ascii="Times New Roman" w:hAnsi="Times New Roman" w:cs="Times New Roman"/>
          <w:sz w:val="24"/>
          <w:szCs w:val="24"/>
        </w:rPr>
        <w:t xml:space="preserve">, na pierwszym </w:t>
      </w:r>
      <w:r w:rsidR="00DD3190" w:rsidRPr="00F03D91">
        <w:rPr>
          <w:rFonts w:ascii="Times New Roman" w:hAnsi="Times New Roman" w:cs="Times New Roman"/>
          <w:sz w:val="24"/>
          <w:szCs w:val="24"/>
        </w:rPr>
        <w:t>posiedzeniu zapoznała się z ofertami złożonymi przez 4 kandydatów.</w:t>
      </w:r>
      <w:r w:rsidR="00A818D9">
        <w:rPr>
          <w:rFonts w:ascii="Times New Roman" w:hAnsi="Times New Roman" w:cs="Times New Roman"/>
          <w:sz w:val="24"/>
          <w:szCs w:val="24"/>
        </w:rPr>
        <w:t xml:space="preserve"> </w:t>
      </w:r>
      <w:r w:rsidR="00DD3190" w:rsidRPr="00F03D91">
        <w:rPr>
          <w:rFonts w:ascii="Times New Roman" w:hAnsi="Times New Roman" w:cs="Times New Roman"/>
          <w:sz w:val="24"/>
          <w:szCs w:val="24"/>
        </w:rPr>
        <w:t>Wszystkie 4 oferty okazały się prawidłowe pod względem formalnym.</w:t>
      </w:r>
      <w:r w:rsidR="00A818D9">
        <w:rPr>
          <w:rFonts w:ascii="Times New Roman" w:hAnsi="Times New Roman" w:cs="Times New Roman"/>
          <w:sz w:val="24"/>
          <w:szCs w:val="24"/>
        </w:rPr>
        <w:t xml:space="preserve"> </w:t>
      </w:r>
      <w:r w:rsidR="00DD3190" w:rsidRPr="00F03D91">
        <w:rPr>
          <w:rFonts w:ascii="Times New Roman" w:hAnsi="Times New Roman" w:cs="Times New Roman"/>
          <w:sz w:val="24"/>
          <w:szCs w:val="24"/>
        </w:rPr>
        <w:t>Komisja spotkała się z kandydatami,</w:t>
      </w:r>
      <w:r w:rsidR="00A818D9">
        <w:rPr>
          <w:rFonts w:ascii="Times New Roman" w:hAnsi="Times New Roman" w:cs="Times New Roman"/>
          <w:sz w:val="24"/>
          <w:szCs w:val="24"/>
        </w:rPr>
        <w:t xml:space="preserve"> </w:t>
      </w:r>
      <w:r w:rsidR="00DD3190" w:rsidRPr="00F03D91">
        <w:rPr>
          <w:rFonts w:ascii="Times New Roman" w:hAnsi="Times New Roman" w:cs="Times New Roman"/>
          <w:sz w:val="24"/>
          <w:szCs w:val="24"/>
        </w:rPr>
        <w:t>przeprowadzając rozmowy.</w:t>
      </w:r>
      <w:r w:rsidR="00A818D9">
        <w:rPr>
          <w:rFonts w:ascii="Times New Roman" w:hAnsi="Times New Roman" w:cs="Times New Roman"/>
          <w:sz w:val="24"/>
          <w:szCs w:val="24"/>
        </w:rPr>
        <w:t xml:space="preserve"> </w:t>
      </w:r>
      <w:r w:rsidR="00D86207" w:rsidRPr="00F03D91">
        <w:rPr>
          <w:rFonts w:ascii="Times New Roman" w:hAnsi="Times New Roman" w:cs="Times New Roman"/>
          <w:sz w:val="24"/>
          <w:szCs w:val="24"/>
        </w:rPr>
        <w:t>P</w:t>
      </w:r>
      <w:r w:rsidR="00DD3190" w:rsidRPr="00F03D91">
        <w:rPr>
          <w:rFonts w:ascii="Times New Roman" w:hAnsi="Times New Roman" w:cs="Times New Roman"/>
          <w:sz w:val="24"/>
          <w:szCs w:val="24"/>
        </w:rPr>
        <w:t>o zakończeniu rozmów werdykt Komisji był taki,</w:t>
      </w:r>
      <w:r w:rsidR="00870558" w:rsidRPr="00F03D91">
        <w:rPr>
          <w:rFonts w:ascii="Times New Roman" w:hAnsi="Times New Roman" w:cs="Times New Roman"/>
          <w:sz w:val="24"/>
          <w:szCs w:val="24"/>
        </w:rPr>
        <w:t xml:space="preserve"> że</w:t>
      </w:r>
      <w:r w:rsidR="00A818D9">
        <w:rPr>
          <w:rFonts w:ascii="Times New Roman" w:hAnsi="Times New Roman" w:cs="Times New Roman"/>
          <w:sz w:val="24"/>
          <w:szCs w:val="24"/>
        </w:rPr>
        <w:t xml:space="preserve"> </w:t>
      </w:r>
      <w:r w:rsidR="00DD3190" w:rsidRPr="00F03D91">
        <w:rPr>
          <w:rFonts w:ascii="Times New Roman" w:hAnsi="Times New Roman" w:cs="Times New Roman"/>
          <w:sz w:val="24"/>
          <w:szCs w:val="24"/>
        </w:rPr>
        <w:t xml:space="preserve">żaden z kandydatów nie </w:t>
      </w:r>
      <w:r w:rsidR="00870558" w:rsidRPr="00F03D91">
        <w:rPr>
          <w:rFonts w:ascii="Times New Roman" w:hAnsi="Times New Roman" w:cs="Times New Roman"/>
          <w:sz w:val="24"/>
          <w:szCs w:val="24"/>
        </w:rPr>
        <w:t xml:space="preserve">został </w:t>
      </w:r>
      <w:r w:rsidR="00DD3190" w:rsidRPr="00F03D91">
        <w:rPr>
          <w:rFonts w:ascii="Times New Roman" w:hAnsi="Times New Roman" w:cs="Times New Roman"/>
          <w:sz w:val="24"/>
          <w:szCs w:val="24"/>
        </w:rPr>
        <w:t>predysponowany do pełn</w:t>
      </w:r>
      <w:r w:rsidR="00870558" w:rsidRPr="00F03D91">
        <w:rPr>
          <w:rFonts w:ascii="Times New Roman" w:hAnsi="Times New Roman" w:cs="Times New Roman"/>
          <w:sz w:val="24"/>
          <w:szCs w:val="24"/>
        </w:rPr>
        <w:t xml:space="preserve">ienia </w:t>
      </w:r>
      <w:r w:rsidR="00DD3190" w:rsidRPr="00F03D91">
        <w:rPr>
          <w:rFonts w:ascii="Times New Roman" w:hAnsi="Times New Roman" w:cs="Times New Roman"/>
          <w:sz w:val="24"/>
          <w:szCs w:val="24"/>
        </w:rPr>
        <w:t>funkcj</w:t>
      </w:r>
      <w:r w:rsidR="00870558" w:rsidRPr="00F03D91">
        <w:rPr>
          <w:rFonts w:ascii="Times New Roman" w:hAnsi="Times New Roman" w:cs="Times New Roman"/>
          <w:sz w:val="24"/>
          <w:szCs w:val="24"/>
        </w:rPr>
        <w:t>i</w:t>
      </w:r>
      <w:r w:rsidR="00DD3190" w:rsidRPr="00F03D91">
        <w:rPr>
          <w:rFonts w:ascii="Times New Roman" w:hAnsi="Times New Roman" w:cs="Times New Roman"/>
          <w:sz w:val="24"/>
          <w:szCs w:val="24"/>
        </w:rPr>
        <w:t xml:space="preserve"> dyrektora Samodzielnego Publicznego Zakładu Opieki Zdrowotnej w Grodzisk</w:t>
      </w:r>
      <w:r w:rsidR="00A818D9">
        <w:rPr>
          <w:rFonts w:ascii="Times New Roman" w:hAnsi="Times New Roman" w:cs="Times New Roman"/>
          <w:sz w:val="24"/>
          <w:szCs w:val="24"/>
        </w:rPr>
        <w:t xml:space="preserve"> </w:t>
      </w:r>
      <w:r w:rsidR="00DD3190" w:rsidRPr="00F03D91">
        <w:rPr>
          <w:rFonts w:ascii="Times New Roman" w:hAnsi="Times New Roman" w:cs="Times New Roman"/>
          <w:sz w:val="24"/>
          <w:szCs w:val="24"/>
        </w:rPr>
        <w:t>Wielkopolskim, więc postępowanie konkursowe zostało powtórzone.</w:t>
      </w:r>
      <w:r w:rsidR="00A818D9">
        <w:rPr>
          <w:rFonts w:ascii="Times New Roman" w:hAnsi="Times New Roman" w:cs="Times New Roman"/>
          <w:sz w:val="24"/>
          <w:szCs w:val="24"/>
        </w:rPr>
        <w:t xml:space="preserve"> </w:t>
      </w:r>
      <w:r w:rsidR="00DD3190" w:rsidRPr="00F03D91">
        <w:rPr>
          <w:rFonts w:ascii="Times New Roman" w:hAnsi="Times New Roman" w:cs="Times New Roman"/>
          <w:sz w:val="24"/>
          <w:szCs w:val="24"/>
        </w:rPr>
        <w:t>Komisja ponownie rozpatrzyła</w:t>
      </w:r>
      <w:r w:rsidR="00A818D9">
        <w:rPr>
          <w:rFonts w:ascii="Times New Roman" w:hAnsi="Times New Roman" w:cs="Times New Roman"/>
          <w:sz w:val="24"/>
          <w:szCs w:val="24"/>
        </w:rPr>
        <w:t xml:space="preserve"> </w:t>
      </w:r>
      <w:r w:rsidR="00DD3190" w:rsidRPr="00F03D91">
        <w:rPr>
          <w:rFonts w:ascii="Times New Roman" w:hAnsi="Times New Roman" w:cs="Times New Roman"/>
          <w:sz w:val="24"/>
          <w:szCs w:val="24"/>
        </w:rPr>
        <w:t>zgodność</w:t>
      </w:r>
      <w:r w:rsidR="00A818D9">
        <w:rPr>
          <w:rFonts w:ascii="Times New Roman" w:hAnsi="Times New Roman" w:cs="Times New Roman"/>
          <w:sz w:val="24"/>
          <w:szCs w:val="24"/>
        </w:rPr>
        <w:t xml:space="preserve"> </w:t>
      </w:r>
      <w:r w:rsidR="00FF439E" w:rsidRPr="00F03D91">
        <w:rPr>
          <w:rFonts w:ascii="Times New Roman" w:hAnsi="Times New Roman" w:cs="Times New Roman"/>
          <w:sz w:val="24"/>
          <w:szCs w:val="24"/>
        </w:rPr>
        <w:t xml:space="preserve">ofert złożonych </w:t>
      </w:r>
      <w:r w:rsidR="00DD3190" w:rsidRPr="00F03D91">
        <w:rPr>
          <w:rFonts w:ascii="Times New Roman" w:hAnsi="Times New Roman" w:cs="Times New Roman"/>
          <w:sz w:val="24"/>
          <w:szCs w:val="24"/>
        </w:rPr>
        <w:t xml:space="preserve">od względem formalnym przez </w:t>
      </w:r>
      <w:r w:rsidR="005A662F">
        <w:rPr>
          <w:rFonts w:ascii="Times New Roman" w:hAnsi="Times New Roman" w:cs="Times New Roman"/>
          <w:sz w:val="24"/>
          <w:szCs w:val="24"/>
        </w:rPr>
        <w:br/>
      </w:r>
      <w:r w:rsidR="00DD3190" w:rsidRPr="00F03D91">
        <w:rPr>
          <w:rFonts w:ascii="Times New Roman" w:hAnsi="Times New Roman" w:cs="Times New Roman"/>
          <w:sz w:val="24"/>
          <w:szCs w:val="24"/>
        </w:rPr>
        <w:t>5 kandydatów.</w:t>
      </w:r>
      <w:r w:rsidR="00A818D9">
        <w:rPr>
          <w:rFonts w:ascii="Times New Roman" w:hAnsi="Times New Roman" w:cs="Times New Roman"/>
          <w:sz w:val="24"/>
          <w:szCs w:val="24"/>
        </w:rPr>
        <w:t xml:space="preserve"> </w:t>
      </w:r>
      <w:r w:rsidR="00DD3190" w:rsidRPr="00F03D91">
        <w:rPr>
          <w:rFonts w:ascii="Times New Roman" w:hAnsi="Times New Roman" w:cs="Times New Roman"/>
          <w:sz w:val="24"/>
          <w:szCs w:val="24"/>
        </w:rPr>
        <w:t>Po ocenie formalnej okazało się,</w:t>
      </w:r>
      <w:r w:rsidR="00A818D9">
        <w:rPr>
          <w:rFonts w:ascii="Times New Roman" w:hAnsi="Times New Roman" w:cs="Times New Roman"/>
          <w:sz w:val="24"/>
          <w:szCs w:val="24"/>
        </w:rPr>
        <w:t xml:space="preserve"> </w:t>
      </w:r>
      <w:r w:rsidR="00DD3190" w:rsidRPr="00F03D91">
        <w:rPr>
          <w:rFonts w:ascii="Times New Roman" w:hAnsi="Times New Roman" w:cs="Times New Roman"/>
          <w:sz w:val="24"/>
          <w:szCs w:val="24"/>
        </w:rPr>
        <w:t>że 3 oferty zawierały uchybienia i kandydaci nie mogli przejść</w:t>
      </w:r>
      <w:r w:rsidR="00A818D9">
        <w:rPr>
          <w:rFonts w:ascii="Times New Roman" w:hAnsi="Times New Roman" w:cs="Times New Roman"/>
          <w:sz w:val="24"/>
          <w:szCs w:val="24"/>
        </w:rPr>
        <w:t xml:space="preserve"> </w:t>
      </w:r>
      <w:r w:rsidR="00DD3190" w:rsidRPr="00F03D91">
        <w:rPr>
          <w:rFonts w:ascii="Times New Roman" w:hAnsi="Times New Roman" w:cs="Times New Roman"/>
          <w:sz w:val="24"/>
          <w:szCs w:val="24"/>
        </w:rPr>
        <w:t>do drugiego etapu.</w:t>
      </w:r>
      <w:r w:rsidR="00A818D9">
        <w:rPr>
          <w:rFonts w:ascii="Times New Roman" w:hAnsi="Times New Roman" w:cs="Times New Roman"/>
          <w:sz w:val="24"/>
          <w:szCs w:val="24"/>
        </w:rPr>
        <w:t xml:space="preserve"> </w:t>
      </w:r>
      <w:r w:rsidR="00DD3190" w:rsidRPr="00F03D91">
        <w:rPr>
          <w:rFonts w:ascii="Times New Roman" w:hAnsi="Times New Roman" w:cs="Times New Roman"/>
          <w:sz w:val="24"/>
          <w:szCs w:val="24"/>
        </w:rPr>
        <w:t xml:space="preserve">Natomiast </w:t>
      </w:r>
      <w:r w:rsidR="00FF439E" w:rsidRPr="00F03D91">
        <w:rPr>
          <w:rFonts w:ascii="Times New Roman" w:hAnsi="Times New Roman" w:cs="Times New Roman"/>
          <w:sz w:val="24"/>
          <w:szCs w:val="24"/>
        </w:rPr>
        <w:t xml:space="preserve">dnia 8 sierpnia Komisja spotkała się z dwoma </w:t>
      </w:r>
      <w:r w:rsidR="00DD3190" w:rsidRPr="00F03D91">
        <w:rPr>
          <w:rFonts w:ascii="Times New Roman" w:hAnsi="Times New Roman" w:cs="Times New Roman"/>
          <w:sz w:val="24"/>
          <w:szCs w:val="24"/>
        </w:rPr>
        <w:t>osob</w:t>
      </w:r>
      <w:r w:rsidR="00FF439E" w:rsidRPr="00F03D91">
        <w:rPr>
          <w:rFonts w:ascii="Times New Roman" w:hAnsi="Times New Roman" w:cs="Times New Roman"/>
          <w:sz w:val="24"/>
          <w:szCs w:val="24"/>
        </w:rPr>
        <w:t xml:space="preserve">ami. </w:t>
      </w:r>
      <w:r w:rsidR="00DD3190" w:rsidRPr="00F03D91">
        <w:rPr>
          <w:rFonts w:ascii="Times New Roman" w:hAnsi="Times New Roman" w:cs="Times New Roman"/>
          <w:sz w:val="24"/>
          <w:szCs w:val="24"/>
        </w:rPr>
        <w:t>Komisja w podsumowaniu tych rozmów</w:t>
      </w:r>
      <w:r w:rsidR="00A818D9">
        <w:rPr>
          <w:rFonts w:ascii="Times New Roman" w:hAnsi="Times New Roman" w:cs="Times New Roman"/>
          <w:sz w:val="24"/>
          <w:szCs w:val="24"/>
        </w:rPr>
        <w:t xml:space="preserve"> </w:t>
      </w:r>
      <w:r w:rsidR="00DD3190" w:rsidRPr="00F03D91">
        <w:rPr>
          <w:rFonts w:ascii="Times New Roman" w:hAnsi="Times New Roman" w:cs="Times New Roman"/>
          <w:sz w:val="24"/>
          <w:szCs w:val="24"/>
        </w:rPr>
        <w:t>stwierdziła, że tu także nie może dokonać żadnego pozytywnego wyboru.</w:t>
      </w:r>
      <w:r w:rsidR="00FF439E" w:rsidRPr="00F03D91">
        <w:rPr>
          <w:rFonts w:ascii="Times New Roman" w:hAnsi="Times New Roman" w:cs="Times New Roman"/>
          <w:sz w:val="24"/>
          <w:szCs w:val="24"/>
        </w:rPr>
        <w:t xml:space="preserve"> Starosta dodał, że </w:t>
      </w:r>
      <w:r w:rsidR="003A308A">
        <w:rPr>
          <w:rFonts w:ascii="Times New Roman" w:hAnsi="Times New Roman" w:cs="Times New Roman"/>
          <w:sz w:val="24"/>
          <w:szCs w:val="24"/>
        </w:rPr>
        <w:t xml:space="preserve">po wyczerpaniu </w:t>
      </w:r>
      <w:r w:rsidR="00DD3190" w:rsidRPr="00F03D91">
        <w:rPr>
          <w:rFonts w:ascii="Times New Roman" w:hAnsi="Times New Roman" w:cs="Times New Roman"/>
          <w:sz w:val="24"/>
          <w:szCs w:val="24"/>
        </w:rPr>
        <w:t>ustawowej drogi</w:t>
      </w:r>
      <w:r w:rsidR="00A818D9">
        <w:rPr>
          <w:rFonts w:ascii="Times New Roman" w:hAnsi="Times New Roman" w:cs="Times New Roman"/>
          <w:sz w:val="24"/>
          <w:szCs w:val="24"/>
        </w:rPr>
        <w:t xml:space="preserve"> </w:t>
      </w:r>
      <w:r w:rsidR="00DD3190" w:rsidRPr="00F03D91">
        <w:rPr>
          <w:rFonts w:ascii="Times New Roman" w:hAnsi="Times New Roman" w:cs="Times New Roman"/>
          <w:sz w:val="24"/>
          <w:szCs w:val="24"/>
        </w:rPr>
        <w:t>wyłaniania kandydatów przez komisję konkursową,</w:t>
      </w:r>
      <w:r w:rsidR="00823264">
        <w:rPr>
          <w:rFonts w:ascii="Times New Roman" w:hAnsi="Times New Roman" w:cs="Times New Roman"/>
          <w:sz w:val="24"/>
          <w:szCs w:val="24"/>
        </w:rPr>
        <w:t xml:space="preserve"> </w:t>
      </w:r>
      <w:r w:rsidR="00FF439E" w:rsidRPr="00F03D91">
        <w:rPr>
          <w:rFonts w:ascii="Times New Roman" w:hAnsi="Times New Roman" w:cs="Times New Roman"/>
          <w:sz w:val="24"/>
          <w:szCs w:val="24"/>
        </w:rPr>
        <w:t>Za</w:t>
      </w:r>
      <w:r w:rsidR="00DD3190" w:rsidRPr="00F03D91">
        <w:rPr>
          <w:rFonts w:ascii="Times New Roman" w:hAnsi="Times New Roman" w:cs="Times New Roman"/>
          <w:sz w:val="24"/>
          <w:szCs w:val="24"/>
        </w:rPr>
        <w:t xml:space="preserve">rząd Powiatu </w:t>
      </w:r>
      <w:r w:rsidR="00FF439E" w:rsidRPr="00F03D91">
        <w:rPr>
          <w:rFonts w:ascii="Times New Roman" w:hAnsi="Times New Roman" w:cs="Times New Roman"/>
          <w:sz w:val="24"/>
          <w:szCs w:val="24"/>
        </w:rPr>
        <w:t xml:space="preserve">Grodziskiego </w:t>
      </w:r>
      <w:r w:rsidR="00DD3190" w:rsidRPr="00F03D91">
        <w:rPr>
          <w:rFonts w:ascii="Times New Roman" w:hAnsi="Times New Roman" w:cs="Times New Roman"/>
          <w:sz w:val="24"/>
          <w:szCs w:val="24"/>
        </w:rPr>
        <w:t xml:space="preserve">zwrócił się do Komisji o wyrażenie opinii o </w:t>
      </w:r>
      <w:r w:rsidR="00FF439E" w:rsidRPr="00F03D91">
        <w:rPr>
          <w:rFonts w:ascii="Times New Roman" w:hAnsi="Times New Roman" w:cs="Times New Roman"/>
          <w:sz w:val="24"/>
          <w:szCs w:val="24"/>
        </w:rPr>
        <w:t>dwóch</w:t>
      </w:r>
      <w:r w:rsidR="00DD3190" w:rsidRPr="00F03D91">
        <w:rPr>
          <w:rFonts w:ascii="Times New Roman" w:hAnsi="Times New Roman" w:cs="Times New Roman"/>
          <w:sz w:val="24"/>
          <w:szCs w:val="24"/>
        </w:rPr>
        <w:t xml:space="preserve"> kandydatach</w:t>
      </w:r>
      <w:r w:rsidR="00A818D9">
        <w:rPr>
          <w:rFonts w:ascii="Times New Roman" w:hAnsi="Times New Roman" w:cs="Times New Roman"/>
          <w:sz w:val="24"/>
          <w:szCs w:val="24"/>
        </w:rPr>
        <w:t xml:space="preserve"> </w:t>
      </w:r>
      <w:r w:rsidR="003A308A">
        <w:rPr>
          <w:rFonts w:ascii="Times New Roman" w:hAnsi="Times New Roman" w:cs="Times New Roman"/>
          <w:sz w:val="24"/>
          <w:szCs w:val="24"/>
        </w:rPr>
        <w:t>wskazanych przez Z</w:t>
      </w:r>
      <w:r w:rsidR="00DD3190" w:rsidRPr="00F03D91">
        <w:rPr>
          <w:rFonts w:ascii="Times New Roman" w:hAnsi="Times New Roman" w:cs="Times New Roman"/>
          <w:sz w:val="24"/>
          <w:szCs w:val="24"/>
        </w:rPr>
        <w:t>arząd Powiatu Grodziskiego</w:t>
      </w:r>
      <w:r w:rsidR="00FF439E" w:rsidRPr="00F03D91">
        <w:rPr>
          <w:rFonts w:ascii="Times New Roman" w:hAnsi="Times New Roman" w:cs="Times New Roman"/>
          <w:sz w:val="24"/>
          <w:szCs w:val="24"/>
        </w:rPr>
        <w:t>. J</w:t>
      </w:r>
      <w:r w:rsidR="00DD3190" w:rsidRPr="00F03D91">
        <w:rPr>
          <w:rFonts w:ascii="Times New Roman" w:hAnsi="Times New Roman" w:cs="Times New Roman"/>
          <w:sz w:val="24"/>
          <w:szCs w:val="24"/>
        </w:rPr>
        <w:t>eden z kandydatów został wskazany jako mający większe</w:t>
      </w:r>
      <w:r w:rsidR="00A818D9">
        <w:rPr>
          <w:rFonts w:ascii="Times New Roman" w:hAnsi="Times New Roman" w:cs="Times New Roman"/>
          <w:sz w:val="24"/>
          <w:szCs w:val="24"/>
        </w:rPr>
        <w:t xml:space="preserve"> </w:t>
      </w:r>
      <w:r w:rsidR="00DD3190" w:rsidRPr="00F03D91">
        <w:rPr>
          <w:rFonts w:ascii="Times New Roman" w:hAnsi="Times New Roman" w:cs="Times New Roman"/>
          <w:sz w:val="24"/>
          <w:szCs w:val="24"/>
        </w:rPr>
        <w:t xml:space="preserve">predyspozycje do pełnienia funkcji </w:t>
      </w:r>
      <w:r w:rsidR="00DD3190" w:rsidRPr="00F03D91">
        <w:rPr>
          <w:rFonts w:ascii="Times New Roman" w:hAnsi="Times New Roman" w:cs="Times New Roman"/>
          <w:sz w:val="24"/>
          <w:szCs w:val="24"/>
        </w:rPr>
        <w:lastRenderedPageBreak/>
        <w:t>zarządzającego szpitalem.</w:t>
      </w:r>
      <w:r w:rsidR="00A818D9">
        <w:rPr>
          <w:rFonts w:ascii="Times New Roman" w:hAnsi="Times New Roman" w:cs="Times New Roman"/>
          <w:sz w:val="24"/>
          <w:szCs w:val="24"/>
        </w:rPr>
        <w:t xml:space="preserve"> </w:t>
      </w:r>
      <w:r w:rsidR="003A308A">
        <w:rPr>
          <w:rFonts w:ascii="Times New Roman" w:hAnsi="Times New Roman" w:cs="Times New Roman"/>
          <w:sz w:val="24"/>
          <w:szCs w:val="24"/>
        </w:rPr>
        <w:t xml:space="preserve">Jednakże nie jest to </w:t>
      </w:r>
      <w:r w:rsidR="00DD3190" w:rsidRPr="00F03D91">
        <w:rPr>
          <w:rFonts w:ascii="Times New Roman" w:hAnsi="Times New Roman" w:cs="Times New Roman"/>
          <w:sz w:val="24"/>
          <w:szCs w:val="24"/>
        </w:rPr>
        <w:t>formalne zakończenie postępowania,</w:t>
      </w:r>
      <w:r w:rsidR="00A818D9">
        <w:rPr>
          <w:rFonts w:ascii="Times New Roman" w:hAnsi="Times New Roman" w:cs="Times New Roman"/>
          <w:sz w:val="24"/>
          <w:szCs w:val="24"/>
        </w:rPr>
        <w:t xml:space="preserve"> </w:t>
      </w:r>
      <w:r w:rsidR="003A308A">
        <w:rPr>
          <w:rFonts w:ascii="Times New Roman" w:hAnsi="Times New Roman" w:cs="Times New Roman"/>
          <w:sz w:val="24"/>
          <w:szCs w:val="24"/>
        </w:rPr>
        <w:t>ponieważ teraz to Z</w:t>
      </w:r>
      <w:r w:rsidR="00DD3190" w:rsidRPr="00F03D91">
        <w:rPr>
          <w:rFonts w:ascii="Times New Roman" w:hAnsi="Times New Roman" w:cs="Times New Roman"/>
          <w:sz w:val="24"/>
          <w:szCs w:val="24"/>
        </w:rPr>
        <w:t xml:space="preserve">arząd </w:t>
      </w:r>
      <w:r w:rsidR="003A308A">
        <w:rPr>
          <w:rFonts w:ascii="Times New Roman" w:hAnsi="Times New Roman" w:cs="Times New Roman"/>
          <w:sz w:val="24"/>
          <w:szCs w:val="24"/>
        </w:rPr>
        <w:t xml:space="preserve">Powiatu </w:t>
      </w:r>
      <w:r w:rsidR="00DD3190" w:rsidRPr="00F03D91">
        <w:rPr>
          <w:rFonts w:ascii="Times New Roman" w:hAnsi="Times New Roman" w:cs="Times New Roman"/>
          <w:sz w:val="24"/>
          <w:szCs w:val="24"/>
        </w:rPr>
        <w:t>spotka się z tym kandydatem.</w:t>
      </w:r>
    </w:p>
    <w:p w14:paraId="73109580" w14:textId="4A26A843" w:rsidR="00D86207" w:rsidRPr="00BF10AB" w:rsidRDefault="005C7795" w:rsidP="00D86207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Starosta</w:t>
      </w:r>
      <w:r w:rsidR="00A818D9">
        <w:rPr>
          <w:rFonts w:ascii="Times New Roman" w:hAnsi="Times New Roman" w:cs="Times New Roman"/>
          <w:sz w:val="24"/>
          <w:szCs w:val="24"/>
        </w:rPr>
        <w:t xml:space="preserve"> </w:t>
      </w:r>
      <w:r w:rsidRPr="00F03D91">
        <w:rPr>
          <w:rFonts w:ascii="Times New Roman" w:hAnsi="Times New Roman" w:cs="Times New Roman"/>
          <w:sz w:val="24"/>
          <w:szCs w:val="24"/>
        </w:rPr>
        <w:t>po</w:t>
      </w:r>
      <w:r w:rsidR="00A818D9">
        <w:rPr>
          <w:rFonts w:ascii="Times New Roman" w:hAnsi="Times New Roman" w:cs="Times New Roman"/>
          <w:sz w:val="24"/>
          <w:szCs w:val="24"/>
        </w:rPr>
        <w:t xml:space="preserve"> </w:t>
      </w:r>
      <w:r w:rsidRPr="00F03D91">
        <w:rPr>
          <w:rFonts w:ascii="Times New Roman" w:hAnsi="Times New Roman" w:cs="Times New Roman"/>
          <w:sz w:val="24"/>
          <w:szCs w:val="24"/>
        </w:rPr>
        <w:t xml:space="preserve">informował, iż dalsze </w:t>
      </w:r>
      <w:r w:rsidR="00DD3190" w:rsidRPr="00F03D91">
        <w:rPr>
          <w:rFonts w:ascii="Times New Roman" w:hAnsi="Times New Roman" w:cs="Times New Roman"/>
          <w:sz w:val="24"/>
          <w:szCs w:val="24"/>
        </w:rPr>
        <w:t>informacje na ten temat będę mógł przekazać</w:t>
      </w:r>
      <w:r w:rsidR="00A818D9">
        <w:rPr>
          <w:rFonts w:ascii="Times New Roman" w:hAnsi="Times New Roman" w:cs="Times New Roman"/>
          <w:sz w:val="24"/>
          <w:szCs w:val="24"/>
        </w:rPr>
        <w:t xml:space="preserve"> </w:t>
      </w:r>
      <w:r w:rsidRPr="00F03D91">
        <w:rPr>
          <w:rFonts w:ascii="Times New Roman" w:hAnsi="Times New Roman" w:cs="Times New Roman"/>
          <w:sz w:val="24"/>
          <w:szCs w:val="24"/>
        </w:rPr>
        <w:t>P</w:t>
      </w:r>
      <w:r w:rsidR="00DD3190" w:rsidRPr="00F03D91">
        <w:rPr>
          <w:rFonts w:ascii="Times New Roman" w:hAnsi="Times New Roman" w:cs="Times New Roman"/>
          <w:sz w:val="24"/>
          <w:szCs w:val="24"/>
        </w:rPr>
        <w:t xml:space="preserve">aństwu Radnym i naszym mieszkańcom </w:t>
      </w:r>
      <w:r w:rsidRPr="00F03D91">
        <w:rPr>
          <w:rFonts w:ascii="Times New Roman" w:hAnsi="Times New Roman" w:cs="Times New Roman"/>
          <w:sz w:val="24"/>
          <w:szCs w:val="24"/>
        </w:rPr>
        <w:t xml:space="preserve">na </w:t>
      </w:r>
      <w:r w:rsidR="00DD3190" w:rsidRPr="00F03D91">
        <w:rPr>
          <w:rFonts w:ascii="Times New Roman" w:hAnsi="Times New Roman" w:cs="Times New Roman"/>
          <w:sz w:val="24"/>
          <w:szCs w:val="24"/>
        </w:rPr>
        <w:t>kolejnej sesji Powiatu</w:t>
      </w:r>
      <w:r w:rsidR="00823264">
        <w:rPr>
          <w:rFonts w:ascii="Times New Roman" w:hAnsi="Times New Roman" w:cs="Times New Roman"/>
          <w:sz w:val="24"/>
          <w:szCs w:val="24"/>
        </w:rPr>
        <w:t xml:space="preserve"> </w:t>
      </w:r>
      <w:r w:rsidR="00DD3190" w:rsidRPr="00F03D91">
        <w:rPr>
          <w:rFonts w:ascii="Times New Roman" w:hAnsi="Times New Roman" w:cs="Times New Roman"/>
          <w:sz w:val="24"/>
          <w:szCs w:val="24"/>
        </w:rPr>
        <w:t>Grodziskiego.</w:t>
      </w:r>
      <w:r w:rsidR="00A818D9">
        <w:rPr>
          <w:rFonts w:ascii="Times New Roman" w:hAnsi="Times New Roman" w:cs="Times New Roman"/>
          <w:sz w:val="24"/>
          <w:szCs w:val="24"/>
        </w:rPr>
        <w:t xml:space="preserve"> </w:t>
      </w:r>
      <w:r w:rsidRPr="00F03D91">
        <w:rPr>
          <w:rFonts w:ascii="Times New Roman" w:hAnsi="Times New Roman" w:cs="Times New Roman"/>
          <w:sz w:val="24"/>
          <w:szCs w:val="24"/>
        </w:rPr>
        <w:t>P</w:t>
      </w:r>
      <w:r w:rsidR="00DD3190" w:rsidRPr="00F03D91">
        <w:rPr>
          <w:rFonts w:ascii="Times New Roman" w:hAnsi="Times New Roman" w:cs="Times New Roman"/>
          <w:sz w:val="24"/>
          <w:szCs w:val="24"/>
        </w:rPr>
        <w:t>odsumow</w:t>
      </w:r>
      <w:r w:rsidRPr="00F03D91">
        <w:rPr>
          <w:rFonts w:ascii="Times New Roman" w:hAnsi="Times New Roman" w:cs="Times New Roman"/>
          <w:sz w:val="24"/>
          <w:szCs w:val="24"/>
        </w:rPr>
        <w:t>ują</w:t>
      </w:r>
      <w:r w:rsidR="003A308A">
        <w:rPr>
          <w:rFonts w:ascii="Times New Roman" w:hAnsi="Times New Roman" w:cs="Times New Roman"/>
          <w:sz w:val="24"/>
          <w:szCs w:val="24"/>
        </w:rPr>
        <w:t>c</w:t>
      </w:r>
      <w:r w:rsidRPr="00F03D91">
        <w:rPr>
          <w:rFonts w:ascii="Times New Roman" w:hAnsi="Times New Roman" w:cs="Times New Roman"/>
          <w:sz w:val="24"/>
          <w:szCs w:val="24"/>
        </w:rPr>
        <w:t xml:space="preserve"> powiedział, że </w:t>
      </w:r>
      <w:r w:rsidR="00DD3190" w:rsidRPr="00F03D91">
        <w:rPr>
          <w:rFonts w:ascii="Times New Roman" w:hAnsi="Times New Roman" w:cs="Times New Roman"/>
          <w:sz w:val="24"/>
          <w:szCs w:val="24"/>
        </w:rPr>
        <w:t>postępowanie cały czas trwa</w:t>
      </w:r>
      <w:r w:rsidRPr="00F03D91">
        <w:rPr>
          <w:rFonts w:ascii="Times New Roman" w:hAnsi="Times New Roman" w:cs="Times New Roman"/>
          <w:sz w:val="24"/>
          <w:szCs w:val="24"/>
        </w:rPr>
        <w:t>, ale</w:t>
      </w:r>
      <w:r w:rsidR="003A308A">
        <w:rPr>
          <w:rFonts w:ascii="Times New Roman" w:hAnsi="Times New Roman" w:cs="Times New Roman"/>
          <w:sz w:val="24"/>
          <w:szCs w:val="24"/>
        </w:rPr>
        <w:t xml:space="preserve"> zmierza</w:t>
      </w:r>
      <w:r w:rsidR="00DD3190" w:rsidRPr="00F03D91">
        <w:rPr>
          <w:rFonts w:ascii="Times New Roman" w:hAnsi="Times New Roman" w:cs="Times New Roman"/>
          <w:sz w:val="24"/>
          <w:szCs w:val="24"/>
        </w:rPr>
        <w:t xml:space="preserve"> do tego,</w:t>
      </w:r>
      <w:r w:rsidR="00BF10AB">
        <w:rPr>
          <w:rFonts w:ascii="Times New Roman" w:hAnsi="Times New Roman" w:cs="Times New Roman"/>
          <w:sz w:val="24"/>
          <w:szCs w:val="24"/>
        </w:rPr>
        <w:t xml:space="preserve"> </w:t>
      </w:r>
      <w:r w:rsidR="003A308A">
        <w:rPr>
          <w:rFonts w:ascii="Times New Roman" w:hAnsi="Times New Roman" w:cs="Times New Roman"/>
          <w:sz w:val="24"/>
          <w:szCs w:val="24"/>
        </w:rPr>
        <w:t>aby</w:t>
      </w:r>
      <w:r w:rsidR="00DD3190" w:rsidRPr="00F03D91">
        <w:rPr>
          <w:rFonts w:ascii="Times New Roman" w:hAnsi="Times New Roman" w:cs="Times New Roman"/>
          <w:sz w:val="24"/>
          <w:szCs w:val="24"/>
        </w:rPr>
        <w:t xml:space="preserve"> wyłonić nowego </w:t>
      </w:r>
      <w:r w:rsidR="00DD3190" w:rsidRPr="00BF10AB">
        <w:rPr>
          <w:rFonts w:ascii="Times New Roman" w:hAnsi="Times New Roman" w:cs="Times New Roman"/>
          <w:sz w:val="24"/>
          <w:szCs w:val="24"/>
        </w:rPr>
        <w:t>dyrektora grodziskiego szpitala.</w:t>
      </w:r>
    </w:p>
    <w:p w14:paraId="5E4432B4" w14:textId="77777777" w:rsidR="00662697" w:rsidRPr="00F03D91" w:rsidRDefault="00592246" w:rsidP="00D132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Radny Stanisław Marciniak poprosił o rozszerzenie </w:t>
      </w:r>
      <w:r w:rsidR="00AC5574" w:rsidRPr="00F03D91">
        <w:rPr>
          <w:rFonts w:ascii="Times New Roman" w:hAnsi="Times New Roman" w:cs="Times New Roman"/>
          <w:sz w:val="24"/>
          <w:szCs w:val="24"/>
        </w:rPr>
        <w:t xml:space="preserve">informacji dotyczącej </w:t>
      </w:r>
      <w:r w:rsidR="00AC5574" w:rsidRPr="00F03D91">
        <w:rPr>
          <w:rFonts w:ascii="Times New Roman" w:hAnsi="Times New Roman" w:cs="Times New Roman"/>
          <w:bCs/>
          <w:sz w:val="24"/>
          <w:szCs w:val="24"/>
        </w:rPr>
        <w:t>wyrażenia zgody na bezpłatne nabycie prawa własności nieruchomości położonej w obrębie</w:t>
      </w:r>
      <w:r w:rsidR="008232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3264" w:rsidRPr="00BF10AB">
        <w:rPr>
          <w:rFonts w:ascii="Times New Roman" w:hAnsi="Times New Roman" w:cs="Times New Roman"/>
          <w:bCs/>
          <w:sz w:val="24"/>
          <w:szCs w:val="24"/>
        </w:rPr>
        <w:t>wsi</w:t>
      </w:r>
      <w:r w:rsidR="00AC5574" w:rsidRPr="00F03D91">
        <w:rPr>
          <w:rFonts w:ascii="Times New Roman" w:hAnsi="Times New Roman" w:cs="Times New Roman"/>
          <w:bCs/>
          <w:sz w:val="24"/>
          <w:szCs w:val="24"/>
        </w:rPr>
        <w:t xml:space="preserve"> Tarnowa, gm. Rakoniewice. </w:t>
      </w:r>
    </w:p>
    <w:p w14:paraId="795A101C" w14:textId="77777777" w:rsidR="00AC5574" w:rsidRPr="00F03D91" w:rsidRDefault="00AC5574" w:rsidP="00D132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28F185" w14:textId="1744415F" w:rsidR="00AC5574" w:rsidRPr="00F03D91" w:rsidRDefault="00AC5574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0AB">
        <w:rPr>
          <w:rFonts w:ascii="Times New Roman" w:hAnsi="Times New Roman" w:cs="Times New Roman"/>
          <w:bCs/>
          <w:sz w:val="24"/>
          <w:szCs w:val="24"/>
        </w:rPr>
        <w:t>Starosta Mariusz Zgaiński odpow</w:t>
      </w:r>
      <w:r w:rsidR="001113B4" w:rsidRPr="00BF10AB">
        <w:rPr>
          <w:rFonts w:ascii="Times New Roman" w:hAnsi="Times New Roman" w:cs="Times New Roman"/>
          <w:bCs/>
          <w:sz w:val="24"/>
          <w:szCs w:val="24"/>
        </w:rPr>
        <w:t>i</w:t>
      </w:r>
      <w:r w:rsidRPr="00BF10AB">
        <w:rPr>
          <w:rFonts w:ascii="Times New Roman" w:hAnsi="Times New Roman" w:cs="Times New Roman"/>
          <w:bCs/>
          <w:sz w:val="24"/>
          <w:szCs w:val="24"/>
        </w:rPr>
        <w:t>edział, iż jest to regulacja stanu prawnego drog</w:t>
      </w:r>
      <w:r w:rsidR="005C7795" w:rsidRPr="00BF10AB">
        <w:rPr>
          <w:rFonts w:ascii="Times New Roman" w:hAnsi="Times New Roman" w:cs="Times New Roman"/>
          <w:bCs/>
          <w:sz w:val="24"/>
          <w:szCs w:val="24"/>
        </w:rPr>
        <w:t>i</w:t>
      </w:r>
      <w:r w:rsidR="00D556BB">
        <w:rPr>
          <w:rFonts w:ascii="Times New Roman" w:hAnsi="Times New Roman" w:cs="Times New Roman"/>
          <w:bCs/>
          <w:sz w:val="24"/>
          <w:szCs w:val="24"/>
        </w:rPr>
        <w:t xml:space="preserve"> powiatowej, </w:t>
      </w:r>
      <w:r w:rsidR="00BF10AB">
        <w:rPr>
          <w:rFonts w:ascii="Times New Roman" w:eastAsia="HG Mincho Light J" w:hAnsi="Times New Roman" w:cs="Times New Roman"/>
          <w:sz w:val="24"/>
          <w:szCs w:val="24"/>
        </w:rPr>
        <w:t xml:space="preserve">na </w:t>
      </w:r>
      <w:r w:rsidR="00B33F54" w:rsidRPr="00BF10AB">
        <w:rPr>
          <w:rFonts w:ascii="Times New Roman" w:eastAsia="HG Mincho Light J" w:hAnsi="Times New Roman" w:cs="Times New Roman"/>
          <w:sz w:val="24"/>
          <w:szCs w:val="24"/>
        </w:rPr>
        <w:t>granic</w:t>
      </w:r>
      <w:r w:rsidR="00BF10AB">
        <w:rPr>
          <w:rFonts w:ascii="Times New Roman" w:eastAsia="HG Mincho Light J" w:hAnsi="Times New Roman" w:cs="Times New Roman"/>
          <w:sz w:val="24"/>
          <w:szCs w:val="24"/>
        </w:rPr>
        <w:t>y</w:t>
      </w:r>
      <w:r w:rsidR="00B33F54" w:rsidRPr="00BF10AB">
        <w:rPr>
          <w:rFonts w:ascii="Times New Roman" w:eastAsia="HG Mincho Light J" w:hAnsi="Times New Roman" w:cs="Times New Roman"/>
          <w:sz w:val="24"/>
          <w:szCs w:val="24"/>
        </w:rPr>
        <w:t xml:space="preserve"> p</w:t>
      </w:r>
      <w:r w:rsidR="00823264" w:rsidRPr="00BF10AB">
        <w:rPr>
          <w:rFonts w:ascii="Times New Roman" w:eastAsia="HG Mincho Light J" w:hAnsi="Times New Roman" w:cs="Times New Roman"/>
          <w:sz w:val="24"/>
          <w:szCs w:val="24"/>
        </w:rPr>
        <w:t>owiatu wolsztyńskiego – Bło</w:t>
      </w:r>
      <w:r w:rsidR="00D556BB">
        <w:rPr>
          <w:rFonts w:ascii="Times New Roman" w:eastAsia="HG Mincho Light J" w:hAnsi="Times New Roman" w:cs="Times New Roman"/>
          <w:sz w:val="24"/>
          <w:szCs w:val="24"/>
        </w:rPr>
        <w:t>c</w:t>
      </w:r>
      <w:r w:rsidR="00B33F54" w:rsidRPr="00BF10AB">
        <w:rPr>
          <w:rFonts w:ascii="Times New Roman" w:eastAsia="HG Mincho Light J" w:hAnsi="Times New Roman" w:cs="Times New Roman"/>
          <w:sz w:val="24"/>
          <w:szCs w:val="24"/>
        </w:rPr>
        <w:t>ko, a granic</w:t>
      </w:r>
      <w:r w:rsidR="00BF10AB">
        <w:rPr>
          <w:rFonts w:ascii="Times New Roman" w:eastAsia="HG Mincho Light J" w:hAnsi="Times New Roman" w:cs="Times New Roman"/>
          <w:sz w:val="24"/>
          <w:szCs w:val="24"/>
        </w:rPr>
        <w:t>y</w:t>
      </w:r>
      <w:r w:rsidR="00B33F54" w:rsidRPr="00BF10AB">
        <w:rPr>
          <w:rFonts w:ascii="Times New Roman" w:eastAsia="HG Mincho Light J" w:hAnsi="Times New Roman" w:cs="Times New Roman"/>
          <w:sz w:val="24"/>
          <w:szCs w:val="24"/>
        </w:rPr>
        <w:t xml:space="preserve"> powiatu grodziskiego - Tarnowa - Prochy - Wielichowo</w:t>
      </w:r>
      <w:r w:rsidR="00B33F54" w:rsidRPr="00F03D91">
        <w:rPr>
          <w:rFonts w:ascii="Times New Roman" w:eastAsia="HG Mincho Light J" w:hAnsi="Times New Roman" w:cs="Times New Roman"/>
          <w:sz w:val="24"/>
          <w:szCs w:val="24"/>
        </w:rPr>
        <w:t>.</w:t>
      </w:r>
      <w:r w:rsidR="00B33F54" w:rsidRPr="00F03D91">
        <w:rPr>
          <w:rFonts w:ascii="Times New Roman" w:hAnsi="Times New Roman" w:cs="Times New Roman"/>
          <w:sz w:val="24"/>
          <w:szCs w:val="24"/>
        </w:rPr>
        <w:t xml:space="preserve"> N</w:t>
      </w:r>
      <w:r w:rsidR="00B33F54" w:rsidRPr="00F03D91">
        <w:rPr>
          <w:rFonts w:ascii="Times New Roman" w:hAnsi="Times New Roman" w:cs="Times New Roman"/>
          <w:bCs/>
          <w:sz w:val="24"/>
          <w:szCs w:val="24"/>
        </w:rPr>
        <w:t xml:space="preserve">ieruchomość jest własnością </w:t>
      </w:r>
      <w:r w:rsidR="00B33F54" w:rsidRPr="00F03D91">
        <w:rPr>
          <w:rFonts w:ascii="Times New Roman" w:eastAsia="HG Mincho Light J" w:hAnsi="Times New Roman" w:cs="Times New Roman"/>
          <w:sz w:val="24"/>
          <w:szCs w:val="24"/>
        </w:rPr>
        <w:t xml:space="preserve">Skarbu Państwa, znajdująca się w Zasobie Własności Rolnej Skarbu Państwa dysponowanym przez Krajowy Ośrodek Wsparcia Rolnictwa Oddział Terenowy w Poznaniu. </w:t>
      </w:r>
    </w:p>
    <w:p w14:paraId="30C62BCC" w14:textId="77777777" w:rsidR="00662697" w:rsidRPr="00F03D91" w:rsidRDefault="00662697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AF897" w14:textId="77777777" w:rsidR="001F04AA" w:rsidRPr="00F03D91" w:rsidRDefault="001F04AA" w:rsidP="001F04AA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03D91">
        <w:rPr>
          <w:rFonts w:ascii="Times New Roman" w:hAnsi="Times New Roman" w:cs="Times New Roman"/>
          <w:bCs/>
          <w:sz w:val="24"/>
          <w:szCs w:val="24"/>
        </w:rPr>
        <w:t xml:space="preserve">Radny Krystian Błażejczak poprosił Starostę o rozszerzenie informacji na temat spotkania </w:t>
      </w:r>
      <w:r w:rsidRPr="00F03D9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dotyc</w:t>
      </w:r>
      <w:r w:rsidR="003A308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zącego Krajowego Planu Odbudowy. Radny zapytał,</w:t>
      </w:r>
      <w:r w:rsidRPr="00F03D9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na co może liczyć samorząd powiatowy?</w:t>
      </w:r>
    </w:p>
    <w:p w14:paraId="176F9DA3" w14:textId="77777777" w:rsidR="001F04AA" w:rsidRPr="00F03D91" w:rsidRDefault="001F04AA" w:rsidP="001F04AA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FFF3575" w14:textId="77777777" w:rsidR="001F04AA" w:rsidRPr="00F03D91" w:rsidRDefault="001F04AA" w:rsidP="001F04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D9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Starosta Mariusz Zgaiński odpowiedział, iż środki są w szczególności dedykowane dużym miastom, które mogą realizować zadania z zakresu środków transportowych, czy wzbogacić miasta o tereny zielone. Samorząd powiatowy może liczyć jedynie na środki z przezna</w:t>
      </w:r>
      <w:r w:rsidR="003A308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czeniem </w:t>
      </w:r>
      <w:r w:rsidRPr="00F03D9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na budowę ścieżek pieszo – rowerowych.</w:t>
      </w:r>
    </w:p>
    <w:p w14:paraId="6CB288AB" w14:textId="77777777" w:rsidR="001F04AA" w:rsidRPr="00F03D91" w:rsidRDefault="001F04AA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1E6AF" w14:textId="7BB77E44" w:rsidR="00B33F54" w:rsidRPr="00F03D91" w:rsidRDefault="00B33F54" w:rsidP="00D132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Radny Piotr Stasiłowicz zapytał, jakimi </w:t>
      </w:r>
      <w:r w:rsidR="00706670" w:rsidRPr="00F03D91">
        <w:rPr>
          <w:rFonts w:ascii="Times New Roman" w:hAnsi="Times New Roman" w:cs="Times New Roman"/>
          <w:sz w:val="24"/>
          <w:szCs w:val="24"/>
        </w:rPr>
        <w:t>aspektami merytorycznymi</w:t>
      </w:r>
      <w:r w:rsidR="003A308A">
        <w:rPr>
          <w:rFonts w:ascii="Times New Roman" w:hAnsi="Times New Roman" w:cs="Times New Roman"/>
          <w:sz w:val="24"/>
          <w:szCs w:val="24"/>
        </w:rPr>
        <w:t xml:space="preserve"> kierował się Z</w:t>
      </w:r>
      <w:r w:rsidRPr="00F03D91">
        <w:rPr>
          <w:rFonts w:ascii="Times New Roman" w:hAnsi="Times New Roman" w:cs="Times New Roman"/>
          <w:sz w:val="24"/>
          <w:szCs w:val="24"/>
        </w:rPr>
        <w:t>arząd</w:t>
      </w:r>
      <w:r w:rsidR="003A308A">
        <w:rPr>
          <w:rFonts w:ascii="Times New Roman" w:hAnsi="Times New Roman" w:cs="Times New Roman"/>
          <w:sz w:val="24"/>
          <w:szCs w:val="24"/>
        </w:rPr>
        <w:t xml:space="preserve"> Powiatu</w:t>
      </w:r>
      <w:r w:rsidRPr="00F03D91">
        <w:rPr>
          <w:rFonts w:ascii="Times New Roman" w:hAnsi="Times New Roman" w:cs="Times New Roman"/>
          <w:sz w:val="24"/>
          <w:szCs w:val="24"/>
        </w:rPr>
        <w:t xml:space="preserve"> ogłaszając po raz kolejny konkurs 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ofert na realizację zadania publicznego </w:t>
      </w:r>
      <w:bookmarkStart w:id="6" w:name="_Hlk149034166"/>
      <w:r w:rsidRPr="00F03D91">
        <w:rPr>
          <w:rFonts w:ascii="Times New Roman" w:hAnsi="Times New Roman" w:cs="Times New Roman"/>
          <w:bCs/>
          <w:sz w:val="24"/>
          <w:szCs w:val="24"/>
        </w:rPr>
        <w:t>z zakresu kultury fizycznej</w:t>
      </w:r>
      <w:bookmarkEnd w:id="6"/>
      <w:r w:rsidRPr="00F03D91">
        <w:rPr>
          <w:rFonts w:ascii="Times New Roman" w:hAnsi="Times New Roman" w:cs="Times New Roman"/>
          <w:bCs/>
          <w:sz w:val="24"/>
          <w:szCs w:val="24"/>
        </w:rPr>
        <w:t>?</w:t>
      </w:r>
      <w:r w:rsidR="00BF1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04AA" w:rsidRPr="00F03D91">
        <w:rPr>
          <w:rFonts w:ascii="Times New Roman" w:hAnsi="Times New Roman" w:cs="Times New Roman"/>
          <w:bCs/>
          <w:sz w:val="24"/>
          <w:szCs w:val="24"/>
        </w:rPr>
        <w:t xml:space="preserve">Radny </w:t>
      </w:r>
      <w:r w:rsidR="0073785B" w:rsidRPr="00F03D91">
        <w:rPr>
          <w:rFonts w:ascii="Times New Roman" w:hAnsi="Times New Roman" w:cs="Times New Roman"/>
          <w:bCs/>
          <w:sz w:val="24"/>
          <w:szCs w:val="24"/>
        </w:rPr>
        <w:t>wskazał, iż to Wicestarosta jest odpowiedzialny za organizację sportu na terenie Powiatu Grodziskiego.</w:t>
      </w:r>
    </w:p>
    <w:p w14:paraId="4D6B840A" w14:textId="77777777" w:rsidR="009C77E8" w:rsidRPr="00F03D91" w:rsidRDefault="009C77E8" w:rsidP="008B50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B563E0" w14:textId="4EC20CB4" w:rsidR="00F362F2" w:rsidRPr="00F03D91" w:rsidRDefault="000E6F29" w:rsidP="008B50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D91">
        <w:rPr>
          <w:rFonts w:ascii="Times New Roman" w:hAnsi="Times New Roman" w:cs="Times New Roman"/>
          <w:bCs/>
          <w:sz w:val="24"/>
          <w:szCs w:val="24"/>
        </w:rPr>
        <w:t xml:space="preserve">Starosta Mariusz Zgaiński poinformował, że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zgodnie z informacją, któr</w:t>
      </w:r>
      <w:r w:rsidR="009C77E8" w:rsidRPr="00F03D91">
        <w:rPr>
          <w:rFonts w:ascii="Times New Roman" w:hAnsi="Times New Roman" w:cs="Times New Roman"/>
          <w:bCs/>
          <w:sz w:val="24"/>
          <w:szCs w:val="24"/>
        </w:rPr>
        <w:t xml:space="preserve">a została zawarta </w:t>
      </w:r>
      <w:r w:rsidR="009C77E8" w:rsidRPr="00F03D91">
        <w:rPr>
          <w:rFonts w:ascii="Times New Roman" w:hAnsi="Times New Roman" w:cs="Times New Roman"/>
          <w:bCs/>
          <w:sz w:val="24"/>
          <w:szCs w:val="24"/>
        </w:rPr>
        <w:br/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w sprawozdaniu,</w:t>
      </w:r>
      <w:r w:rsidR="00BF1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308A">
        <w:rPr>
          <w:rFonts w:ascii="Times New Roman" w:hAnsi="Times New Roman" w:cs="Times New Roman"/>
          <w:bCs/>
          <w:sz w:val="24"/>
          <w:szCs w:val="24"/>
        </w:rPr>
        <w:t>Zarząd Powiatu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 na mocy przepisów ustawy o organizacjach pożytku</w:t>
      </w:r>
      <w:r w:rsidR="00BF1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publicznego i o wolontariacie, rozpisał konkurs na organizację</w:t>
      </w:r>
      <w:r w:rsidR="00BF1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i przeprowadzenie etapu powiatowego igrzysk dzieci i młodzieży</w:t>
      </w:r>
      <w:r w:rsidR="00BF1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szkolnej w ramach Wielkopolskich Igrzysk Młodzieży Szkolnej,</w:t>
      </w:r>
      <w:r w:rsidR="00BF1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zgodnie z regulaminem określonym przez Szkolny Związek Sportowy.</w:t>
      </w:r>
      <w:r w:rsidR="00162A1E" w:rsidRPr="00F03D91">
        <w:rPr>
          <w:rFonts w:ascii="Times New Roman" w:hAnsi="Times New Roman" w:cs="Times New Roman"/>
          <w:bCs/>
          <w:sz w:val="24"/>
          <w:szCs w:val="24"/>
        </w:rPr>
        <w:t xml:space="preserve"> Zarząd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podj</w:t>
      </w:r>
      <w:r w:rsidR="00162A1E" w:rsidRPr="00F03D91">
        <w:rPr>
          <w:rFonts w:ascii="Times New Roman" w:hAnsi="Times New Roman" w:cs="Times New Roman"/>
          <w:bCs/>
          <w:sz w:val="24"/>
          <w:szCs w:val="24"/>
        </w:rPr>
        <w:t xml:space="preserve">ął tą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decyzję</w:t>
      </w:r>
      <w:r w:rsidR="00162A1E" w:rsidRPr="00F03D91">
        <w:rPr>
          <w:rFonts w:ascii="Times New Roman" w:hAnsi="Times New Roman" w:cs="Times New Roman"/>
          <w:bCs/>
          <w:sz w:val="24"/>
          <w:szCs w:val="24"/>
        </w:rPr>
        <w:t xml:space="preserve"> na podstawie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doświadczeń z ubiegłego roku,</w:t>
      </w:r>
      <w:r w:rsidR="00BF1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ponieważ taki konkurs został ogłoszony rok temu.</w:t>
      </w:r>
      <w:r w:rsidR="00BF1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Ofertę swoją złożyła organizacja</w:t>
      </w:r>
      <w:r w:rsidR="009C77E8" w:rsidRPr="00F03D91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Szkolny Związek Sportowy.</w:t>
      </w:r>
      <w:r w:rsidR="00BF1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Szkoły ponadpodstawowe </w:t>
      </w:r>
      <w:r w:rsidR="009C77E8" w:rsidRPr="00F03D91">
        <w:rPr>
          <w:rFonts w:ascii="Times New Roman" w:hAnsi="Times New Roman" w:cs="Times New Roman"/>
          <w:bCs/>
          <w:sz w:val="24"/>
          <w:szCs w:val="24"/>
        </w:rPr>
        <w:t xml:space="preserve">oraz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część szkół</w:t>
      </w:r>
      <w:r w:rsidR="00BF1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podstawowych z terenu Powiatu Grodziskiego wyraziła akces do wzięcia udziału w tym systemie</w:t>
      </w:r>
      <w:r w:rsidR="003A308A">
        <w:rPr>
          <w:rFonts w:ascii="Times New Roman" w:hAnsi="Times New Roman" w:cs="Times New Roman"/>
          <w:bCs/>
          <w:sz w:val="24"/>
          <w:szCs w:val="24"/>
        </w:rPr>
        <w:t>,</w:t>
      </w:r>
      <w:r w:rsidR="00BF1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308A">
        <w:rPr>
          <w:rFonts w:ascii="Times New Roman" w:hAnsi="Times New Roman" w:cs="Times New Roman"/>
          <w:bCs/>
          <w:sz w:val="24"/>
          <w:szCs w:val="24"/>
        </w:rPr>
        <w:t>dlatego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 postanowiliśmy,</w:t>
      </w:r>
      <w:r w:rsidR="00BF1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308A">
        <w:rPr>
          <w:rFonts w:ascii="Times New Roman" w:hAnsi="Times New Roman" w:cs="Times New Roman"/>
          <w:bCs/>
          <w:sz w:val="24"/>
          <w:szCs w:val="24"/>
        </w:rPr>
        <w:t xml:space="preserve">że rozgrywki sportowe dzieci i młodzieży będziemy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organizować w ramach zadania zleconego organizacji</w:t>
      </w:r>
      <w:r w:rsidR="00BF1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pozarządowej.</w:t>
      </w:r>
      <w:r w:rsidR="00BF1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Otrzymaliśmy rozliczenie po roku wykonania tego zadania.</w:t>
      </w:r>
      <w:r w:rsidR="00BF1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To rozliczenie jest bardzo szczegółowe.</w:t>
      </w:r>
      <w:r w:rsidR="00BF1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Mamy rozpisane wszystkie wydarzenia, które działy się na terenie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Powiatu, w szkołach powiatowych, w ramach eliminacji powiatowych</w:t>
      </w:r>
      <w:r w:rsidR="00BF1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różnych dyscyplin</w:t>
      </w:r>
      <w:r w:rsidR="006F2934" w:rsidRPr="00F03D9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C77E8" w:rsidRPr="00F03D91">
        <w:rPr>
          <w:rFonts w:ascii="Times New Roman" w:hAnsi="Times New Roman" w:cs="Times New Roman"/>
          <w:bCs/>
          <w:sz w:val="24"/>
          <w:szCs w:val="24"/>
        </w:rPr>
        <w:t xml:space="preserve">Starosta dodał,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że niezależnie od tego,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czy we wszystkich tych dyscyplinach uczestniczy duża ilość szkół,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czy mniejsza, to warto, żebyśmy kontynuowali ten projekt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wspólnie ze Szkolnym Związkiem Sportowym w kolejnym,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nowo rozpoczętym roku szkolnym.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Szkolny Związek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lastRenderedPageBreak/>
        <w:t>Sportowy przysłał także szczegółowe rozliczenie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finansowe, w którym doskonale</w:t>
      </w:r>
      <w:r w:rsidR="003A308A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 bardzo obrazowo zostały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przedstawione sprawy finansowe.</w:t>
      </w:r>
    </w:p>
    <w:p w14:paraId="39C565F6" w14:textId="77777777" w:rsidR="009C77E8" w:rsidRPr="00F03D91" w:rsidRDefault="009C77E8" w:rsidP="008B50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E5632F" w14:textId="77777777" w:rsidR="00F362F2" w:rsidRPr="00F03D91" w:rsidRDefault="001F04AA" w:rsidP="008B50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D91">
        <w:rPr>
          <w:rFonts w:ascii="Times New Roman" w:hAnsi="Times New Roman" w:cs="Times New Roman"/>
          <w:bCs/>
          <w:sz w:val="24"/>
          <w:szCs w:val="24"/>
        </w:rPr>
        <w:t xml:space="preserve">Radny Piotr Stasiłowicz wskazał, iż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nie chcę słuchać sprawozdania,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 ale prosi o informację jakimi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aspekt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ami kierował się Zarząd,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po raz kolejny </w:t>
      </w:r>
      <w:r w:rsidR="003A308A">
        <w:rPr>
          <w:rFonts w:ascii="Times New Roman" w:hAnsi="Times New Roman" w:cs="Times New Roman"/>
          <w:bCs/>
          <w:sz w:val="24"/>
          <w:szCs w:val="24"/>
        </w:rPr>
        <w:t>ogłaszając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 konkurs?</w:t>
      </w:r>
    </w:p>
    <w:p w14:paraId="4F1AF397" w14:textId="77777777" w:rsidR="00F362F2" w:rsidRPr="00F03D91" w:rsidRDefault="00F362F2" w:rsidP="008B50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FFC8D0" w14:textId="4C878F2E" w:rsidR="001F04AA" w:rsidRPr="00F03D91" w:rsidRDefault="001F04AA" w:rsidP="008B50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D91">
        <w:rPr>
          <w:rFonts w:ascii="Times New Roman" w:hAnsi="Times New Roman" w:cs="Times New Roman"/>
          <w:bCs/>
          <w:sz w:val="24"/>
          <w:szCs w:val="24"/>
        </w:rPr>
        <w:t>Starosta Mariusz Zgaiński odpowiedział, iż złożone zostało s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zczegółowe rozliczenie,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z którego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w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ynika jakie wydatki zostały poniesione m.in.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na obsługę medyczną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sędziowską</w:t>
      </w:r>
      <w:r w:rsidRPr="00F03D91">
        <w:rPr>
          <w:rFonts w:ascii="Times New Roman" w:hAnsi="Times New Roman" w:cs="Times New Roman"/>
          <w:bCs/>
          <w:sz w:val="24"/>
          <w:szCs w:val="24"/>
        </w:rPr>
        <w:t>, n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a napoje</w:t>
      </w:r>
      <w:r w:rsidRPr="00F03D91">
        <w:rPr>
          <w:rFonts w:ascii="Times New Roman" w:hAnsi="Times New Roman" w:cs="Times New Roman"/>
          <w:bCs/>
          <w:sz w:val="24"/>
          <w:szCs w:val="24"/>
        </w:rPr>
        <w:t>, z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akup trofeów dla zwycięzców,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ruki dyplomów.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Opinie na temat organizowanych rozgrywek z terenu Powiatu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Grodziskiego były pozytywne.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Poza jedną szkołą w Grodzisku Wielkopolskim</w:t>
      </w:r>
      <w:r w:rsidR="00F362F2" w:rsidRPr="00F03D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która wyraża nie do końca pozytywne opinie.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1C24">
        <w:rPr>
          <w:rFonts w:ascii="Times New Roman" w:hAnsi="Times New Roman" w:cs="Times New Roman"/>
          <w:bCs/>
          <w:sz w:val="24"/>
          <w:szCs w:val="24"/>
        </w:rPr>
        <w:t>Natomiast Z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arząd</w:t>
      </w:r>
      <w:r w:rsidR="007E1C24">
        <w:rPr>
          <w:rFonts w:ascii="Times New Roman" w:hAnsi="Times New Roman" w:cs="Times New Roman"/>
          <w:bCs/>
          <w:sz w:val="24"/>
          <w:szCs w:val="24"/>
        </w:rPr>
        <w:t xml:space="preserve"> Powiatu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 Koordynatorzy sportu gminni również nie wyrażali żadnych negatywnych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1C24">
        <w:rPr>
          <w:rFonts w:ascii="Times New Roman" w:hAnsi="Times New Roman" w:cs="Times New Roman"/>
          <w:bCs/>
          <w:sz w:val="24"/>
          <w:szCs w:val="24"/>
        </w:rPr>
        <w:t xml:space="preserve">opinii co do organizacji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system</w:t>
      </w:r>
      <w:r w:rsidR="007E1C24">
        <w:rPr>
          <w:rFonts w:ascii="Times New Roman" w:hAnsi="Times New Roman" w:cs="Times New Roman"/>
          <w:bCs/>
          <w:sz w:val="24"/>
          <w:szCs w:val="24"/>
        </w:rPr>
        <w:t>u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 rozgrywek.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 Starosta stwierdził, iż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skoro nie </w:t>
      </w:r>
      <w:r w:rsidRPr="00F03D91">
        <w:rPr>
          <w:rFonts w:ascii="Times New Roman" w:hAnsi="Times New Roman" w:cs="Times New Roman"/>
          <w:bCs/>
          <w:sz w:val="24"/>
          <w:szCs w:val="24"/>
        </w:rPr>
        <w:t>było p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rotestów,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złych opinii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, a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sprawozdanie finansowe 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zostało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prawidłowo przygotowane i rozliczone</w:t>
      </w:r>
      <w:r w:rsidR="007E1C24">
        <w:rPr>
          <w:rFonts w:ascii="Times New Roman" w:hAnsi="Times New Roman" w:cs="Times New Roman"/>
          <w:bCs/>
          <w:sz w:val="24"/>
          <w:szCs w:val="24"/>
        </w:rPr>
        <w:t>, to Z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arząd </w:t>
      </w:r>
      <w:r w:rsidR="007E1C24">
        <w:rPr>
          <w:rFonts w:ascii="Times New Roman" w:hAnsi="Times New Roman" w:cs="Times New Roman"/>
          <w:bCs/>
          <w:sz w:val="24"/>
          <w:szCs w:val="24"/>
        </w:rPr>
        <w:t xml:space="preserve">Powiatu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uzna</w:t>
      </w:r>
      <w:r w:rsidRPr="00F03D91">
        <w:rPr>
          <w:rFonts w:ascii="Times New Roman" w:hAnsi="Times New Roman" w:cs="Times New Roman"/>
          <w:bCs/>
          <w:sz w:val="24"/>
          <w:szCs w:val="24"/>
        </w:rPr>
        <w:t>ł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, że zadanie zostało wykonanie zgodnie z 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oczekiwaniami. </w:t>
      </w:r>
    </w:p>
    <w:p w14:paraId="0AC7AF0E" w14:textId="77777777" w:rsidR="00F62602" w:rsidRPr="00F03D91" w:rsidRDefault="00F62602" w:rsidP="008B50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93573F" w14:textId="32C89959" w:rsidR="007B2EAB" w:rsidRPr="00F03D91" w:rsidRDefault="001F04AA" w:rsidP="008B50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D91">
        <w:rPr>
          <w:rFonts w:ascii="Times New Roman" w:hAnsi="Times New Roman" w:cs="Times New Roman"/>
          <w:bCs/>
          <w:sz w:val="24"/>
          <w:szCs w:val="24"/>
        </w:rPr>
        <w:t xml:space="preserve">Starosta </w:t>
      </w:r>
      <w:r w:rsidR="007E1C24">
        <w:rPr>
          <w:rFonts w:ascii="Times New Roman" w:hAnsi="Times New Roman" w:cs="Times New Roman"/>
          <w:bCs/>
          <w:sz w:val="24"/>
          <w:szCs w:val="24"/>
        </w:rPr>
        <w:t>dodał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, iż </w:t>
      </w:r>
      <w:r w:rsidR="007E1C24">
        <w:rPr>
          <w:rFonts w:ascii="Times New Roman" w:hAnsi="Times New Roman" w:cs="Times New Roman"/>
          <w:bCs/>
          <w:sz w:val="24"/>
          <w:szCs w:val="24"/>
        </w:rPr>
        <w:t>rozumie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, że nie wszystkim może podoba</w:t>
      </w:r>
      <w:r w:rsidR="007B2EAB" w:rsidRPr="00F03D91">
        <w:rPr>
          <w:rFonts w:ascii="Times New Roman" w:hAnsi="Times New Roman" w:cs="Times New Roman"/>
          <w:bCs/>
          <w:sz w:val="24"/>
          <w:szCs w:val="24"/>
        </w:rPr>
        <w:t>ć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 się regulamin tych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rozgrywek, ponieważ są aktywnie włączone w organizację tych rozgrywek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także szkoły podstawowe</w:t>
      </w:r>
      <w:r w:rsidR="007B2EAB" w:rsidRPr="00F03D91">
        <w:rPr>
          <w:rFonts w:ascii="Times New Roman" w:hAnsi="Times New Roman" w:cs="Times New Roman"/>
          <w:bCs/>
          <w:sz w:val="24"/>
          <w:szCs w:val="24"/>
        </w:rPr>
        <w:t>, zwłaszcza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 nauczyciele WF-u.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2EAB" w:rsidRPr="00F03D91">
        <w:rPr>
          <w:rFonts w:ascii="Times New Roman" w:hAnsi="Times New Roman" w:cs="Times New Roman"/>
          <w:bCs/>
          <w:sz w:val="24"/>
          <w:szCs w:val="24"/>
        </w:rPr>
        <w:t>D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yrektorzy szkół podstawowych muszą </w:t>
      </w:r>
      <w:r w:rsidR="007B2EAB" w:rsidRPr="00F03D91">
        <w:rPr>
          <w:rFonts w:ascii="Times New Roman" w:hAnsi="Times New Roman" w:cs="Times New Roman"/>
          <w:bCs/>
          <w:sz w:val="24"/>
          <w:szCs w:val="24"/>
        </w:rPr>
        <w:t xml:space="preserve">dzielić się obowiązkami ze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Szkolnym Związkiem Sportowym.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Z punktu widzenia</w:t>
      </w:r>
      <w:r w:rsidR="007B2EAB" w:rsidRPr="00F03D91">
        <w:rPr>
          <w:rFonts w:ascii="Times New Roman" w:hAnsi="Times New Roman" w:cs="Times New Roman"/>
          <w:bCs/>
          <w:sz w:val="24"/>
          <w:szCs w:val="24"/>
        </w:rPr>
        <w:t xml:space="preserve"> Zarządu</w:t>
      </w:r>
      <w:r w:rsidR="007E1C24">
        <w:rPr>
          <w:rFonts w:ascii="Times New Roman" w:hAnsi="Times New Roman" w:cs="Times New Roman"/>
          <w:bCs/>
          <w:sz w:val="24"/>
          <w:szCs w:val="24"/>
        </w:rPr>
        <w:t xml:space="preserve"> Powiatu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ilość młodzieży zaangażowanej w te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rozgrywki jest zadowalająca.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2EAB" w:rsidRPr="00F03D91">
        <w:rPr>
          <w:rFonts w:ascii="Times New Roman" w:hAnsi="Times New Roman" w:cs="Times New Roman"/>
          <w:bCs/>
          <w:sz w:val="24"/>
          <w:szCs w:val="24"/>
        </w:rPr>
        <w:t>W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ydarze</w:t>
      </w:r>
      <w:r w:rsidR="007B2EAB" w:rsidRPr="00F03D91">
        <w:rPr>
          <w:rFonts w:ascii="Times New Roman" w:hAnsi="Times New Roman" w:cs="Times New Roman"/>
          <w:bCs/>
          <w:sz w:val="24"/>
          <w:szCs w:val="24"/>
        </w:rPr>
        <w:t xml:space="preserve">nia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sportow</w:t>
      </w:r>
      <w:r w:rsidR="007B2EAB" w:rsidRPr="00F03D91">
        <w:rPr>
          <w:rFonts w:ascii="Times New Roman" w:hAnsi="Times New Roman" w:cs="Times New Roman"/>
          <w:bCs/>
          <w:sz w:val="24"/>
          <w:szCs w:val="24"/>
        </w:rPr>
        <w:t>e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7B2EAB" w:rsidRPr="00F03D91">
        <w:rPr>
          <w:rFonts w:ascii="Times New Roman" w:hAnsi="Times New Roman" w:cs="Times New Roman"/>
          <w:bCs/>
          <w:sz w:val="24"/>
          <w:szCs w:val="24"/>
        </w:rPr>
        <w:t xml:space="preserve"> różnych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 dyscyplinach </w:t>
      </w:r>
      <w:r w:rsidR="007B2EAB" w:rsidRPr="00F03D91">
        <w:rPr>
          <w:rFonts w:ascii="Times New Roman" w:hAnsi="Times New Roman" w:cs="Times New Roman"/>
          <w:bCs/>
          <w:sz w:val="24"/>
          <w:szCs w:val="24"/>
        </w:rPr>
        <w:t>odbywają się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 zgodn</w:t>
      </w:r>
      <w:r w:rsidR="007B2EAB" w:rsidRPr="00F03D91">
        <w:rPr>
          <w:rFonts w:ascii="Times New Roman" w:hAnsi="Times New Roman" w:cs="Times New Roman"/>
          <w:bCs/>
          <w:sz w:val="24"/>
          <w:szCs w:val="24"/>
        </w:rPr>
        <w:t xml:space="preserve">ie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z kalendarzem,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który został przedstawiony w ofercie przez Szkolny Związek Sportowy.</w:t>
      </w:r>
      <w:r w:rsidR="007B2EAB" w:rsidRPr="00F03D91">
        <w:rPr>
          <w:rFonts w:ascii="Times New Roman" w:hAnsi="Times New Roman" w:cs="Times New Roman"/>
          <w:bCs/>
          <w:sz w:val="24"/>
          <w:szCs w:val="24"/>
        </w:rPr>
        <w:t xml:space="preserve"> Przez Powiat Grodziski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 kilkanaście lat temu, a może już nawet kilkadziesiąt,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została podjęta decyzja</w:t>
      </w:r>
      <w:r w:rsidR="007E1C24">
        <w:rPr>
          <w:rFonts w:ascii="Times New Roman" w:hAnsi="Times New Roman" w:cs="Times New Roman"/>
          <w:bCs/>
          <w:sz w:val="24"/>
          <w:szCs w:val="24"/>
        </w:rPr>
        <w:t xml:space="preserve">, a </w:t>
      </w:r>
      <w:r w:rsidR="007B2EAB" w:rsidRPr="00F03D91">
        <w:rPr>
          <w:rFonts w:ascii="Times New Roman" w:hAnsi="Times New Roman" w:cs="Times New Roman"/>
          <w:bCs/>
          <w:sz w:val="24"/>
          <w:szCs w:val="24"/>
        </w:rPr>
        <w:t xml:space="preserve">w szczególności przez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nauc</w:t>
      </w:r>
      <w:r w:rsidR="007B2EAB" w:rsidRPr="00F03D91">
        <w:rPr>
          <w:rFonts w:ascii="Times New Roman" w:hAnsi="Times New Roman" w:cs="Times New Roman"/>
          <w:bCs/>
          <w:sz w:val="24"/>
          <w:szCs w:val="24"/>
        </w:rPr>
        <w:t xml:space="preserve">zycieli,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że chcą uczestniczyć w systemie rozgrywek organizowanych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przez Szkolny Związek Sportowy</w:t>
      </w:r>
      <w:r w:rsidR="007B2EAB" w:rsidRPr="00F03D91">
        <w:rPr>
          <w:rFonts w:ascii="Times New Roman" w:hAnsi="Times New Roman" w:cs="Times New Roman"/>
          <w:bCs/>
          <w:sz w:val="24"/>
          <w:szCs w:val="24"/>
        </w:rPr>
        <w:t>, które są współfinansowane przez s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amorządy zarówno gminne, jak i </w:t>
      </w:r>
      <w:r w:rsidR="007B2EAB" w:rsidRPr="00F03D91">
        <w:rPr>
          <w:rFonts w:ascii="Times New Roman" w:hAnsi="Times New Roman" w:cs="Times New Roman"/>
          <w:bCs/>
          <w:sz w:val="24"/>
          <w:szCs w:val="24"/>
        </w:rPr>
        <w:t>p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owiatowy</w:t>
      </w:r>
      <w:r w:rsidR="007B2EAB" w:rsidRPr="00F03D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umożliwia</w:t>
      </w:r>
      <w:r w:rsidR="007B2EAB" w:rsidRPr="00F03D91">
        <w:rPr>
          <w:rFonts w:ascii="Times New Roman" w:hAnsi="Times New Roman" w:cs="Times New Roman"/>
          <w:bCs/>
          <w:sz w:val="24"/>
          <w:szCs w:val="24"/>
        </w:rPr>
        <w:t xml:space="preserve">ją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szkołom</w:t>
      </w:r>
      <w:r w:rsidR="007B2EAB" w:rsidRPr="00F03D91">
        <w:rPr>
          <w:rFonts w:ascii="Times New Roman" w:hAnsi="Times New Roman" w:cs="Times New Roman"/>
          <w:bCs/>
          <w:sz w:val="24"/>
          <w:szCs w:val="24"/>
        </w:rPr>
        <w:t xml:space="preserve"> w nich udział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86D758" w14:textId="77777777" w:rsidR="000E6F29" w:rsidRPr="00F03D91" w:rsidRDefault="000E6F29" w:rsidP="008B50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FFFB13" w14:textId="558E32E7" w:rsidR="008B50D7" w:rsidRPr="00F03D91" w:rsidRDefault="007B2EAB" w:rsidP="008B50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D91">
        <w:rPr>
          <w:rFonts w:ascii="Times New Roman" w:hAnsi="Times New Roman" w:cs="Times New Roman"/>
          <w:bCs/>
          <w:sz w:val="24"/>
          <w:szCs w:val="24"/>
        </w:rPr>
        <w:t xml:space="preserve">Starosta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podsumowując 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wskazał, iż </w:t>
      </w:r>
      <w:r w:rsidR="007E1C24">
        <w:rPr>
          <w:rFonts w:ascii="Times New Roman" w:hAnsi="Times New Roman" w:cs="Times New Roman"/>
          <w:bCs/>
          <w:sz w:val="24"/>
          <w:szCs w:val="24"/>
        </w:rPr>
        <w:t>Zarząd Powiatu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 wziął pod uwagę wykonanie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zadania </w:t>
      </w:r>
      <w:r w:rsidR="00D039BC">
        <w:rPr>
          <w:rFonts w:ascii="Times New Roman" w:hAnsi="Times New Roman" w:cs="Times New Roman"/>
          <w:bCs/>
          <w:sz w:val="24"/>
          <w:szCs w:val="24"/>
        </w:rPr>
        <w:br/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w roku szkolnym 2023-2024 przez Szkolny Związek Sportowy,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4017">
        <w:rPr>
          <w:rFonts w:ascii="Times New Roman" w:hAnsi="Times New Roman" w:cs="Times New Roman"/>
          <w:bCs/>
          <w:sz w:val="24"/>
          <w:szCs w:val="24"/>
        </w:rPr>
        <w:t xml:space="preserve">ocenił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wykonanie tego zadania pozytywnie</w:t>
      </w:r>
      <w:r w:rsidR="00EE5A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na podstawie złożonych sprawozdań finansowych,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1C24">
        <w:rPr>
          <w:rFonts w:ascii="Times New Roman" w:hAnsi="Times New Roman" w:cs="Times New Roman"/>
          <w:bCs/>
          <w:sz w:val="24"/>
          <w:szCs w:val="24"/>
        </w:rPr>
        <w:t>merytorycznych,</w:t>
      </w:r>
      <w:r w:rsidR="00D039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4017">
        <w:rPr>
          <w:rFonts w:ascii="Times New Roman" w:hAnsi="Times New Roman" w:cs="Times New Roman"/>
          <w:bCs/>
          <w:sz w:val="24"/>
          <w:szCs w:val="24"/>
        </w:rPr>
        <w:t>a także przekazywanych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 na bieżąco</w:t>
      </w:r>
      <w:r w:rsidR="00C24017">
        <w:rPr>
          <w:rFonts w:ascii="Times New Roman" w:hAnsi="Times New Roman" w:cs="Times New Roman"/>
          <w:bCs/>
          <w:sz w:val="24"/>
          <w:szCs w:val="24"/>
        </w:rPr>
        <w:t xml:space="preserve"> informacji z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imprez, które były organizowane na terenie Powiatu Grodziskiego.</w:t>
      </w:r>
    </w:p>
    <w:p w14:paraId="5E4FD2E7" w14:textId="77777777" w:rsidR="008B50D7" w:rsidRPr="00F03D91" w:rsidRDefault="008B50D7" w:rsidP="008B50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5AE14D" w14:textId="4B43B829" w:rsidR="008B50D7" w:rsidRPr="00F03D91" w:rsidRDefault="007B2EAB" w:rsidP="008B50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D91">
        <w:rPr>
          <w:rFonts w:ascii="Times New Roman" w:hAnsi="Times New Roman" w:cs="Times New Roman"/>
          <w:bCs/>
          <w:sz w:val="24"/>
          <w:szCs w:val="24"/>
        </w:rPr>
        <w:t xml:space="preserve">Radny Piotr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Stasiłowicz</w:t>
      </w:r>
      <w:r w:rsidR="00BC4E7B" w:rsidRPr="00F03D91">
        <w:rPr>
          <w:rFonts w:ascii="Times New Roman" w:hAnsi="Times New Roman" w:cs="Times New Roman"/>
          <w:bCs/>
          <w:sz w:val="24"/>
          <w:szCs w:val="24"/>
        </w:rPr>
        <w:t xml:space="preserve"> przedstawił jak wygląda współpraca ze Szkolnym</w:t>
      </w:r>
      <w:r w:rsidR="00C24017">
        <w:rPr>
          <w:rFonts w:ascii="Times New Roman" w:hAnsi="Times New Roman" w:cs="Times New Roman"/>
          <w:bCs/>
          <w:sz w:val="24"/>
          <w:szCs w:val="24"/>
        </w:rPr>
        <w:t xml:space="preserve"> Związkiem Sportowym z Poznania. Radny powiedział,</w:t>
      </w:r>
      <w:r w:rsidR="00BC4E7B" w:rsidRPr="00F03D91">
        <w:rPr>
          <w:rFonts w:ascii="Times New Roman" w:hAnsi="Times New Roman" w:cs="Times New Roman"/>
          <w:bCs/>
          <w:sz w:val="24"/>
          <w:szCs w:val="24"/>
        </w:rPr>
        <w:t xml:space="preserve"> iż d</w:t>
      </w:r>
      <w:r w:rsidR="00C24017">
        <w:rPr>
          <w:rFonts w:ascii="Times New Roman" w:hAnsi="Times New Roman" w:cs="Times New Roman"/>
          <w:bCs/>
          <w:sz w:val="24"/>
          <w:szCs w:val="24"/>
        </w:rPr>
        <w:t>zwoni P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ani z Poznani</w:t>
      </w:r>
      <w:r w:rsidR="00EE5A95">
        <w:rPr>
          <w:rFonts w:ascii="Times New Roman" w:hAnsi="Times New Roman" w:cs="Times New Roman"/>
          <w:bCs/>
          <w:sz w:val="24"/>
          <w:szCs w:val="24"/>
        </w:rPr>
        <w:t>a</w:t>
      </w:r>
      <w:r w:rsidR="00BC4E7B" w:rsidRPr="00F03D91">
        <w:rPr>
          <w:rFonts w:ascii="Times New Roman" w:hAnsi="Times New Roman" w:cs="Times New Roman"/>
          <w:bCs/>
          <w:sz w:val="24"/>
          <w:szCs w:val="24"/>
        </w:rPr>
        <w:t xml:space="preserve"> i mówi „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weźcie </w:t>
      </w:r>
      <w:r w:rsidR="00D039BC">
        <w:rPr>
          <w:rFonts w:ascii="Times New Roman" w:hAnsi="Times New Roman" w:cs="Times New Roman"/>
          <w:bCs/>
          <w:sz w:val="24"/>
          <w:szCs w:val="24"/>
        </w:rPr>
        <w:br/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to zorganizujcie</w:t>
      </w:r>
      <w:r w:rsidR="00BC4E7B" w:rsidRPr="00F03D91">
        <w:rPr>
          <w:rFonts w:ascii="Times New Roman" w:hAnsi="Times New Roman" w:cs="Times New Roman"/>
          <w:bCs/>
          <w:sz w:val="24"/>
          <w:szCs w:val="24"/>
        </w:rPr>
        <w:t>”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.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4E7B" w:rsidRPr="00F03D91">
        <w:rPr>
          <w:rFonts w:ascii="Times New Roman" w:hAnsi="Times New Roman" w:cs="Times New Roman"/>
          <w:bCs/>
          <w:sz w:val="24"/>
          <w:szCs w:val="24"/>
        </w:rPr>
        <w:t xml:space="preserve">Nikt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z Poznania</w:t>
      </w:r>
      <w:r w:rsidR="00F62602" w:rsidRPr="00F03D91">
        <w:rPr>
          <w:rFonts w:ascii="Times New Roman" w:hAnsi="Times New Roman" w:cs="Times New Roman"/>
          <w:bCs/>
          <w:sz w:val="24"/>
          <w:szCs w:val="24"/>
        </w:rPr>
        <w:t xml:space="preserve"> nie fatyguje się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F62602" w:rsidRPr="00F03D91">
        <w:rPr>
          <w:rFonts w:ascii="Times New Roman" w:hAnsi="Times New Roman" w:cs="Times New Roman"/>
          <w:bCs/>
          <w:sz w:val="24"/>
          <w:szCs w:val="24"/>
        </w:rPr>
        <w:t>z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awody.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602" w:rsidRPr="00F03D91">
        <w:rPr>
          <w:rFonts w:ascii="Times New Roman" w:hAnsi="Times New Roman" w:cs="Times New Roman"/>
          <w:bCs/>
          <w:sz w:val="24"/>
          <w:szCs w:val="24"/>
        </w:rPr>
        <w:t>Ws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zystko </w:t>
      </w:r>
      <w:r w:rsidR="00F62602" w:rsidRPr="00F03D91">
        <w:rPr>
          <w:rFonts w:ascii="Times New Roman" w:hAnsi="Times New Roman" w:cs="Times New Roman"/>
          <w:bCs/>
          <w:sz w:val="24"/>
          <w:szCs w:val="24"/>
        </w:rPr>
        <w:t xml:space="preserve">spoczywa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na barkach dyrektorów szkół i nauczycieli.</w:t>
      </w:r>
      <w:r w:rsidR="00BC4E7B" w:rsidRPr="00F03D91">
        <w:rPr>
          <w:rFonts w:ascii="Times New Roman" w:hAnsi="Times New Roman" w:cs="Times New Roman"/>
          <w:bCs/>
          <w:sz w:val="24"/>
          <w:szCs w:val="24"/>
        </w:rPr>
        <w:t xml:space="preserve"> Radny </w:t>
      </w:r>
      <w:r w:rsidR="00F62602" w:rsidRPr="00F03D91">
        <w:rPr>
          <w:rFonts w:ascii="Times New Roman" w:hAnsi="Times New Roman" w:cs="Times New Roman"/>
          <w:bCs/>
          <w:sz w:val="24"/>
          <w:szCs w:val="24"/>
        </w:rPr>
        <w:t xml:space="preserve">podkreślił, </w:t>
      </w:r>
      <w:r w:rsidR="00BC4E7B" w:rsidRPr="00F03D91">
        <w:rPr>
          <w:rFonts w:ascii="Times New Roman" w:hAnsi="Times New Roman" w:cs="Times New Roman"/>
          <w:bCs/>
          <w:sz w:val="24"/>
          <w:szCs w:val="24"/>
        </w:rPr>
        <w:t xml:space="preserve">iż w jego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ocenie taki sposób promowania tego przedsięwzięcia,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zadania, sportu dzieci, nie ma swoistej rangi.</w:t>
      </w:r>
    </w:p>
    <w:p w14:paraId="34822AB4" w14:textId="77777777" w:rsidR="008B50D7" w:rsidRPr="00F03D91" w:rsidRDefault="008B50D7" w:rsidP="008B50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AD0C2B" w14:textId="1B8DCAEB" w:rsidR="000E6F29" w:rsidRPr="00F03D91" w:rsidRDefault="004751AB" w:rsidP="008B50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D91">
        <w:rPr>
          <w:rFonts w:ascii="Times New Roman" w:hAnsi="Times New Roman" w:cs="Times New Roman"/>
          <w:bCs/>
          <w:sz w:val="24"/>
          <w:szCs w:val="24"/>
        </w:rPr>
        <w:t xml:space="preserve">Radny Piotr Sasiłowicz po raz kolejny poprosił o wskazanie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aspekt</w:t>
      </w:r>
      <w:r w:rsidRPr="00F03D91">
        <w:rPr>
          <w:rFonts w:ascii="Times New Roman" w:hAnsi="Times New Roman" w:cs="Times New Roman"/>
          <w:bCs/>
          <w:sz w:val="24"/>
          <w:szCs w:val="24"/>
        </w:rPr>
        <w:t>ów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 merytoryczn</w:t>
      </w:r>
      <w:r w:rsidRPr="00F03D91">
        <w:rPr>
          <w:rFonts w:ascii="Times New Roman" w:hAnsi="Times New Roman" w:cs="Times New Roman"/>
          <w:bCs/>
          <w:sz w:val="24"/>
          <w:szCs w:val="24"/>
        </w:rPr>
        <w:t>ych</w:t>
      </w:r>
      <w:r w:rsidR="00C24017">
        <w:rPr>
          <w:rFonts w:ascii="Times New Roman" w:hAnsi="Times New Roman" w:cs="Times New Roman"/>
          <w:bCs/>
          <w:sz w:val="24"/>
          <w:szCs w:val="24"/>
        </w:rPr>
        <w:t>, które skłoniły Zarząd Powiatu do ponownego ogłoszenia ww. konkursu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.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3D91">
        <w:rPr>
          <w:rFonts w:ascii="Times New Roman" w:hAnsi="Times New Roman" w:cs="Times New Roman"/>
          <w:bCs/>
          <w:sz w:val="24"/>
          <w:szCs w:val="24"/>
        </w:rPr>
        <w:t>Zapytał w i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lu zawodach </w:t>
      </w:r>
      <w:r w:rsidR="00C24017">
        <w:rPr>
          <w:rFonts w:ascii="Times New Roman" w:hAnsi="Times New Roman" w:cs="Times New Roman"/>
          <w:bCs/>
          <w:sz w:val="24"/>
          <w:szCs w:val="24"/>
        </w:rPr>
        <w:t>uczestniczyli przedstawiciele Z</w:t>
      </w:r>
      <w:r w:rsidRPr="00F03D91">
        <w:rPr>
          <w:rFonts w:ascii="Times New Roman" w:hAnsi="Times New Roman" w:cs="Times New Roman"/>
          <w:bCs/>
          <w:sz w:val="24"/>
          <w:szCs w:val="24"/>
        </w:rPr>
        <w:t>arządu</w:t>
      </w:r>
      <w:r w:rsidR="00C24017">
        <w:rPr>
          <w:rFonts w:ascii="Times New Roman" w:hAnsi="Times New Roman" w:cs="Times New Roman"/>
          <w:bCs/>
          <w:sz w:val="24"/>
          <w:szCs w:val="24"/>
        </w:rPr>
        <w:t xml:space="preserve"> Powiatu</w:t>
      </w:r>
      <w:r w:rsidRPr="00F03D91">
        <w:rPr>
          <w:rFonts w:ascii="Times New Roman" w:hAnsi="Times New Roman" w:cs="Times New Roman"/>
          <w:bCs/>
          <w:sz w:val="24"/>
          <w:szCs w:val="24"/>
        </w:rPr>
        <w:t>. C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zy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 wi</w:t>
      </w:r>
      <w:r w:rsidR="00C24017">
        <w:rPr>
          <w:rFonts w:ascii="Times New Roman" w:hAnsi="Times New Roman" w:cs="Times New Roman"/>
          <w:bCs/>
          <w:sz w:val="24"/>
          <w:szCs w:val="24"/>
        </w:rPr>
        <w:t>edzą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 z czym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borykają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 się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 organizatorzy tych imprez.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4017">
        <w:rPr>
          <w:rFonts w:ascii="Times New Roman" w:hAnsi="Times New Roman" w:cs="Times New Roman"/>
          <w:bCs/>
          <w:sz w:val="24"/>
          <w:szCs w:val="24"/>
        </w:rPr>
        <w:t>Radny dodał, iż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 parokrotnie</w:t>
      </w:r>
      <w:r w:rsidR="00C24017">
        <w:rPr>
          <w:rFonts w:ascii="Times New Roman" w:hAnsi="Times New Roman" w:cs="Times New Roman"/>
          <w:bCs/>
          <w:sz w:val="24"/>
          <w:szCs w:val="24"/>
        </w:rPr>
        <w:t xml:space="preserve"> „męczył”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kolegów Radnych </w:t>
      </w:r>
      <w:r w:rsidR="000E6F29" w:rsidRPr="00F03D91">
        <w:rPr>
          <w:rFonts w:ascii="Times New Roman" w:hAnsi="Times New Roman" w:cs="Times New Roman"/>
          <w:bCs/>
          <w:sz w:val="24"/>
          <w:szCs w:val="24"/>
        </w:rPr>
        <w:t>p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ewnymi uwagami</w:t>
      </w:r>
      <w:r w:rsidR="00C2401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039BC">
        <w:rPr>
          <w:rFonts w:ascii="Times New Roman" w:hAnsi="Times New Roman" w:cs="Times New Roman"/>
          <w:bCs/>
          <w:sz w:val="24"/>
          <w:szCs w:val="24"/>
        </w:rPr>
        <w:br/>
      </w:r>
      <w:r w:rsidR="00C24017">
        <w:rPr>
          <w:rFonts w:ascii="Times New Roman" w:hAnsi="Times New Roman" w:cs="Times New Roman"/>
          <w:bCs/>
          <w:sz w:val="24"/>
          <w:szCs w:val="24"/>
        </w:rPr>
        <w:t>ale widzi</w:t>
      </w:r>
      <w:r w:rsidR="000E6F29" w:rsidRPr="00F03D91">
        <w:rPr>
          <w:rFonts w:ascii="Times New Roman" w:hAnsi="Times New Roman" w:cs="Times New Roman"/>
          <w:bCs/>
          <w:sz w:val="24"/>
          <w:szCs w:val="24"/>
        </w:rPr>
        <w:t xml:space="preserve">, że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 w:rsidR="00C24017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rzucanie słów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w próżnię.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709E">
        <w:rPr>
          <w:rFonts w:ascii="Times New Roman" w:hAnsi="Times New Roman" w:cs="Times New Roman"/>
          <w:bCs/>
          <w:sz w:val="24"/>
          <w:szCs w:val="24"/>
        </w:rPr>
        <w:t>Radny powiedział, że myślał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, że jest </w:t>
      </w:r>
      <w:r w:rsidR="0060709E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jakiś kierunek,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faktycznie dobr</w:t>
      </w:r>
      <w:r w:rsidR="000E6F29" w:rsidRPr="00F03D91">
        <w:rPr>
          <w:rFonts w:ascii="Times New Roman" w:hAnsi="Times New Roman" w:cs="Times New Roman"/>
          <w:bCs/>
          <w:sz w:val="24"/>
          <w:szCs w:val="24"/>
        </w:rPr>
        <w:t>ze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 ob</w:t>
      </w:r>
      <w:r w:rsidR="000E6F29" w:rsidRPr="00F03D91">
        <w:rPr>
          <w:rFonts w:ascii="Times New Roman" w:hAnsi="Times New Roman" w:cs="Times New Roman"/>
          <w:bCs/>
          <w:sz w:val="24"/>
          <w:szCs w:val="24"/>
        </w:rPr>
        <w:t>rany, że w pr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zypadku tak dużych środków finansowych będziemy je wydatkowali na prawdziwą promocję sportu dzieci</w:t>
      </w:r>
      <w:r w:rsidR="000E6F29" w:rsidRPr="00F03D91">
        <w:rPr>
          <w:rFonts w:ascii="Times New Roman" w:hAnsi="Times New Roman" w:cs="Times New Roman"/>
          <w:bCs/>
          <w:sz w:val="24"/>
          <w:szCs w:val="24"/>
        </w:rPr>
        <w:t xml:space="preserve"> oraz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dobrego wizerunku Powiatu.</w:t>
      </w:r>
    </w:p>
    <w:p w14:paraId="09B879C2" w14:textId="77777777" w:rsidR="000E6F29" w:rsidRPr="00F03D91" w:rsidRDefault="000E6F29" w:rsidP="00D132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23BA6F" w14:textId="77777777" w:rsidR="008B50D7" w:rsidRPr="00F03D91" w:rsidRDefault="00706670" w:rsidP="00D132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D91">
        <w:rPr>
          <w:rFonts w:ascii="Times New Roman" w:hAnsi="Times New Roman" w:cs="Times New Roman"/>
          <w:bCs/>
          <w:sz w:val="24"/>
          <w:szCs w:val="24"/>
        </w:rPr>
        <w:t>Radny Piotr Stasiłowicz poprosił o zorganizowanie spotkania z przedstawiciela</w:t>
      </w:r>
      <w:r w:rsidR="0060709E">
        <w:rPr>
          <w:rFonts w:ascii="Times New Roman" w:hAnsi="Times New Roman" w:cs="Times New Roman"/>
          <w:bCs/>
          <w:sz w:val="24"/>
          <w:szCs w:val="24"/>
        </w:rPr>
        <w:t>mi Szkolnego Związku Sportowego.</w:t>
      </w:r>
    </w:p>
    <w:p w14:paraId="46B3E0B8" w14:textId="77777777" w:rsidR="008B50D7" w:rsidRPr="00F03D91" w:rsidRDefault="008B50D7" w:rsidP="00D132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C0D15D" w14:textId="3A71974B" w:rsidR="00706670" w:rsidRPr="00F03D91" w:rsidRDefault="00706670" w:rsidP="00F626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D91">
        <w:rPr>
          <w:rFonts w:ascii="Times New Roman" w:hAnsi="Times New Roman" w:cs="Times New Roman"/>
          <w:bCs/>
          <w:sz w:val="24"/>
          <w:szCs w:val="24"/>
        </w:rPr>
        <w:t xml:space="preserve">Starosta Mariusz Zgaiński przychylił się do </w:t>
      </w:r>
      <w:r w:rsidR="00F62602" w:rsidRPr="00F03D91">
        <w:rPr>
          <w:rFonts w:ascii="Times New Roman" w:hAnsi="Times New Roman" w:cs="Times New Roman"/>
          <w:bCs/>
          <w:sz w:val="24"/>
          <w:szCs w:val="24"/>
        </w:rPr>
        <w:t xml:space="preserve">prośby </w:t>
      </w:r>
      <w:r w:rsidRPr="00F03D91">
        <w:rPr>
          <w:rFonts w:ascii="Times New Roman" w:hAnsi="Times New Roman" w:cs="Times New Roman"/>
          <w:bCs/>
          <w:sz w:val="24"/>
          <w:szCs w:val="24"/>
        </w:rPr>
        <w:t>radnego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602" w:rsidRPr="00F03D91">
        <w:rPr>
          <w:rFonts w:ascii="Times New Roman" w:hAnsi="Times New Roman" w:cs="Times New Roman"/>
          <w:bCs/>
          <w:sz w:val="24"/>
          <w:szCs w:val="24"/>
        </w:rPr>
        <w:t>Stasiło</w:t>
      </w:r>
      <w:r w:rsidR="0060709E">
        <w:rPr>
          <w:rFonts w:ascii="Times New Roman" w:hAnsi="Times New Roman" w:cs="Times New Roman"/>
          <w:bCs/>
          <w:sz w:val="24"/>
          <w:szCs w:val="24"/>
        </w:rPr>
        <w:t>wicza i celowości zorganizowania</w:t>
      </w:r>
      <w:r w:rsidR="00F62602" w:rsidRPr="00F03D91">
        <w:rPr>
          <w:rFonts w:ascii="Times New Roman" w:hAnsi="Times New Roman" w:cs="Times New Roman"/>
          <w:bCs/>
          <w:sz w:val="24"/>
          <w:szCs w:val="24"/>
        </w:rPr>
        <w:t xml:space="preserve"> spotkania przede wszystkim z dyrektorami szkół</w:t>
      </w:r>
      <w:r w:rsidR="002120F8" w:rsidRPr="00F03D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62602" w:rsidRPr="00F03D91">
        <w:rPr>
          <w:rFonts w:ascii="Times New Roman" w:hAnsi="Times New Roman" w:cs="Times New Roman"/>
          <w:bCs/>
          <w:sz w:val="24"/>
          <w:szCs w:val="24"/>
        </w:rPr>
        <w:t>koordynatorami gminnymi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602" w:rsidRPr="00F03D91">
        <w:rPr>
          <w:rFonts w:ascii="Times New Roman" w:hAnsi="Times New Roman" w:cs="Times New Roman"/>
          <w:bCs/>
          <w:sz w:val="24"/>
          <w:szCs w:val="24"/>
        </w:rPr>
        <w:t>sportu i przedstawicielami Szkolnego Związku</w:t>
      </w:r>
      <w:r w:rsidR="002120F8" w:rsidRPr="00F03D91">
        <w:rPr>
          <w:rFonts w:ascii="Times New Roman" w:hAnsi="Times New Roman" w:cs="Times New Roman"/>
          <w:bCs/>
          <w:sz w:val="24"/>
          <w:szCs w:val="24"/>
        </w:rPr>
        <w:t xml:space="preserve"> Sportowego</w:t>
      </w:r>
      <w:r w:rsidR="00F62602" w:rsidRPr="00F03D9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120F8" w:rsidRPr="00F03D91">
        <w:rPr>
          <w:rFonts w:ascii="Times New Roman" w:hAnsi="Times New Roman" w:cs="Times New Roman"/>
          <w:bCs/>
          <w:sz w:val="24"/>
          <w:szCs w:val="24"/>
        </w:rPr>
        <w:t xml:space="preserve">Spotkanie takie pozwoli </w:t>
      </w:r>
      <w:r w:rsidR="00F62602" w:rsidRPr="00F03D91">
        <w:rPr>
          <w:rFonts w:ascii="Times New Roman" w:hAnsi="Times New Roman" w:cs="Times New Roman"/>
          <w:bCs/>
          <w:sz w:val="24"/>
          <w:szCs w:val="24"/>
        </w:rPr>
        <w:t>wymienić się uwagami</w:t>
      </w:r>
      <w:r w:rsidR="002120F8" w:rsidRPr="00F03D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62602" w:rsidRPr="00F03D91">
        <w:rPr>
          <w:rFonts w:ascii="Times New Roman" w:hAnsi="Times New Roman" w:cs="Times New Roman"/>
          <w:bCs/>
          <w:sz w:val="24"/>
          <w:szCs w:val="24"/>
        </w:rPr>
        <w:t xml:space="preserve"> refleksjami</w:t>
      </w:r>
      <w:r w:rsidR="002120F8" w:rsidRPr="00F03D91">
        <w:rPr>
          <w:rFonts w:ascii="Times New Roman" w:hAnsi="Times New Roman" w:cs="Times New Roman"/>
          <w:bCs/>
          <w:sz w:val="24"/>
          <w:szCs w:val="24"/>
        </w:rPr>
        <w:t>, czy doświadczeniami</w:t>
      </w:r>
      <w:r w:rsidR="0060709E" w:rsidRPr="00607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92CCF20" w14:textId="77777777" w:rsidR="008B50D7" w:rsidRPr="00F03D91" w:rsidRDefault="008B50D7" w:rsidP="00D132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12DFA7" w14:textId="7FFCDA7A" w:rsidR="00E83BF8" w:rsidRPr="00F03D91" w:rsidRDefault="00275C80" w:rsidP="008B50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D91">
        <w:rPr>
          <w:rFonts w:ascii="Times New Roman" w:hAnsi="Times New Roman" w:cs="Times New Roman"/>
          <w:bCs/>
          <w:sz w:val="24"/>
          <w:szCs w:val="24"/>
        </w:rPr>
        <w:t>Wicestarosta Sławomir Górny</w:t>
      </w:r>
      <w:r w:rsidR="00706670" w:rsidRPr="00F03D91">
        <w:rPr>
          <w:rFonts w:ascii="Times New Roman" w:hAnsi="Times New Roman" w:cs="Times New Roman"/>
          <w:bCs/>
          <w:sz w:val="24"/>
          <w:szCs w:val="24"/>
        </w:rPr>
        <w:t xml:space="preserve"> przypomniał, że to radny Piotr Stasiłowicz jest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autorem tych zmian,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które weszły w życie</w:t>
      </w:r>
      <w:r w:rsidR="002120F8" w:rsidRPr="00F03D91">
        <w:rPr>
          <w:rFonts w:ascii="Times New Roman" w:hAnsi="Times New Roman" w:cs="Times New Roman"/>
          <w:bCs/>
          <w:sz w:val="24"/>
          <w:szCs w:val="24"/>
        </w:rPr>
        <w:t xml:space="preserve">, a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które próbujemy po raz drugi realizować.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20F8" w:rsidRPr="00F03D91">
        <w:rPr>
          <w:rFonts w:ascii="Times New Roman" w:hAnsi="Times New Roman" w:cs="Times New Roman"/>
          <w:bCs/>
          <w:sz w:val="24"/>
          <w:szCs w:val="24"/>
        </w:rPr>
        <w:t xml:space="preserve">Pan radny chciał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merytorycznie,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to teraz </w:t>
      </w:r>
      <w:r w:rsidR="002120F8" w:rsidRPr="00F03D91">
        <w:rPr>
          <w:rFonts w:ascii="Times New Roman" w:hAnsi="Times New Roman" w:cs="Times New Roman"/>
          <w:bCs/>
          <w:sz w:val="24"/>
          <w:szCs w:val="24"/>
        </w:rPr>
        <w:t xml:space="preserve">wskazuję, iż </w:t>
      </w:r>
      <w:r w:rsidR="0060709E">
        <w:rPr>
          <w:rFonts w:ascii="Times New Roman" w:hAnsi="Times New Roman" w:cs="Times New Roman"/>
          <w:bCs/>
          <w:sz w:val="24"/>
          <w:szCs w:val="24"/>
        </w:rPr>
        <w:t>przez ostatnie 8 lat nic P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anu </w:t>
      </w:r>
      <w:r w:rsidR="002120F8" w:rsidRPr="00F03D91">
        <w:rPr>
          <w:rFonts w:ascii="Times New Roman" w:hAnsi="Times New Roman" w:cs="Times New Roman"/>
          <w:bCs/>
          <w:sz w:val="24"/>
          <w:szCs w:val="24"/>
        </w:rPr>
        <w:t xml:space="preserve">radnemu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nie odpowiadało</w:t>
      </w:r>
      <w:r w:rsidR="002120F8" w:rsidRPr="00F03D91">
        <w:rPr>
          <w:rFonts w:ascii="Times New Roman" w:hAnsi="Times New Roman" w:cs="Times New Roman"/>
          <w:bCs/>
          <w:sz w:val="24"/>
          <w:szCs w:val="24"/>
        </w:rPr>
        <w:t xml:space="preserve">. Przeszkadzało funkcjonowanie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sali gimnastycznej</w:t>
      </w:r>
      <w:r w:rsidR="002120F8" w:rsidRPr="00F03D91">
        <w:rPr>
          <w:rFonts w:ascii="Times New Roman" w:hAnsi="Times New Roman" w:cs="Times New Roman"/>
          <w:bCs/>
          <w:sz w:val="24"/>
          <w:szCs w:val="24"/>
        </w:rPr>
        <w:t xml:space="preserve">, a tym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bardziej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organizacj</w:t>
      </w:r>
      <w:r w:rsidR="002120F8" w:rsidRPr="00F03D91">
        <w:rPr>
          <w:rFonts w:ascii="Times New Roman" w:hAnsi="Times New Roman" w:cs="Times New Roman"/>
          <w:bCs/>
          <w:sz w:val="24"/>
          <w:szCs w:val="24"/>
        </w:rPr>
        <w:t>a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 sportu szkolnego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na poziomie powiatowym.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20F8" w:rsidRPr="00F03D91">
        <w:rPr>
          <w:rFonts w:ascii="Times New Roman" w:hAnsi="Times New Roman" w:cs="Times New Roman"/>
          <w:bCs/>
          <w:sz w:val="24"/>
          <w:szCs w:val="24"/>
        </w:rPr>
        <w:t>Wicestarosta wskazał, iż radnemu w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 tej chwili chodzi o zagadnienia i zakres</w:t>
      </w:r>
      <w:r w:rsidR="002120F8" w:rsidRPr="00F03D91">
        <w:rPr>
          <w:rFonts w:ascii="Times New Roman" w:hAnsi="Times New Roman" w:cs="Times New Roman"/>
          <w:bCs/>
          <w:sz w:val="24"/>
          <w:szCs w:val="24"/>
        </w:rPr>
        <w:t xml:space="preserve"> czynności dyrektora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hali gimnastycznej</w:t>
      </w:r>
      <w:r w:rsidR="00BF10A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83BF8" w:rsidRPr="00F03D91">
        <w:rPr>
          <w:rFonts w:ascii="Times New Roman" w:hAnsi="Times New Roman" w:cs="Times New Roman"/>
          <w:bCs/>
          <w:sz w:val="24"/>
          <w:szCs w:val="24"/>
        </w:rPr>
        <w:t>Wicestarosta pokreślił, iż m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ożna </w:t>
      </w:r>
      <w:r w:rsidR="00D039BC">
        <w:rPr>
          <w:rFonts w:ascii="Times New Roman" w:hAnsi="Times New Roman" w:cs="Times New Roman"/>
          <w:bCs/>
          <w:sz w:val="24"/>
          <w:szCs w:val="24"/>
        </w:rPr>
        <w:br/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2120F8" w:rsidRPr="00F03D91">
        <w:rPr>
          <w:rFonts w:ascii="Times New Roman" w:hAnsi="Times New Roman" w:cs="Times New Roman"/>
          <w:bCs/>
          <w:sz w:val="24"/>
          <w:szCs w:val="24"/>
        </w:rPr>
        <w:t xml:space="preserve">wszystkich wypowiedzi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wrócić</w:t>
      </w:r>
      <w:r w:rsidR="002120F8" w:rsidRPr="00F03D91">
        <w:rPr>
          <w:rFonts w:ascii="Times New Roman" w:hAnsi="Times New Roman" w:cs="Times New Roman"/>
          <w:bCs/>
          <w:sz w:val="24"/>
          <w:szCs w:val="24"/>
        </w:rPr>
        <w:t>, gdyż sesje s</w:t>
      </w:r>
      <w:r w:rsidR="00E83BF8" w:rsidRPr="00F03D91">
        <w:rPr>
          <w:rFonts w:ascii="Times New Roman" w:hAnsi="Times New Roman" w:cs="Times New Roman"/>
          <w:bCs/>
          <w:sz w:val="24"/>
          <w:szCs w:val="24"/>
        </w:rPr>
        <w:t>ą</w:t>
      </w:r>
      <w:r w:rsidR="002120F8" w:rsidRPr="00F03D91">
        <w:rPr>
          <w:rFonts w:ascii="Times New Roman" w:hAnsi="Times New Roman" w:cs="Times New Roman"/>
          <w:bCs/>
          <w:sz w:val="24"/>
          <w:szCs w:val="24"/>
        </w:rPr>
        <w:t xml:space="preserve"> nagrywane. </w:t>
      </w:r>
    </w:p>
    <w:p w14:paraId="2A1B127D" w14:textId="77777777" w:rsidR="00E83BF8" w:rsidRPr="00F03D91" w:rsidRDefault="00E83BF8" w:rsidP="008B50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A112F5" w14:textId="09A81278" w:rsidR="00E83BF8" w:rsidRPr="00F03D91" w:rsidRDefault="00E83BF8" w:rsidP="008B50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D91">
        <w:rPr>
          <w:rFonts w:ascii="Times New Roman" w:hAnsi="Times New Roman" w:cs="Times New Roman"/>
          <w:bCs/>
          <w:sz w:val="24"/>
          <w:szCs w:val="24"/>
        </w:rPr>
        <w:t>Wicestarosta zaproponował zamknięcie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 dyskusj</w:t>
      </w:r>
      <w:r w:rsidRPr="00F03D91">
        <w:rPr>
          <w:rFonts w:ascii="Times New Roman" w:hAnsi="Times New Roman" w:cs="Times New Roman"/>
          <w:bCs/>
          <w:sz w:val="24"/>
          <w:szCs w:val="24"/>
        </w:rPr>
        <w:t>i w tym temacie</w:t>
      </w:r>
      <w:r w:rsidR="00EE5A95">
        <w:rPr>
          <w:rFonts w:ascii="Times New Roman" w:hAnsi="Times New Roman" w:cs="Times New Roman"/>
          <w:bCs/>
          <w:sz w:val="24"/>
          <w:szCs w:val="24"/>
        </w:rPr>
        <w:t>.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5A95">
        <w:rPr>
          <w:rFonts w:ascii="Times New Roman" w:hAnsi="Times New Roman" w:cs="Times New Roman"/>
          <w:bCs/>
          <w:sz w:val="24"/>
          <w:szCs w:val="24"/>
        </w:rPr>
        <w:t>Zaproponował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organiz</w:t>
      </w:r>
      <w:r w:rsidRPr="00F03D91">
        <w:rPr>
          <w:rFonts w:ascii="Times New Roman" w:hAnsi="Times New Roman" w:cs="Times New Roman"/>
          <w:bCs/>
          <w:sz w:val="24"/>
          <w:szCs w:val="24"/>
        </w:rPr>
        <w:t>ację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 spotkani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a, by podyskutować, nad tym co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nie wyszło, lub dać taki pomysł,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który by panu dyrektorowi odpowiadał w tym momencie.</w:t>
      </w:r>
      <w:r w:rsidR="00EE5A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Wicestarosta wskazał iż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w tej chwili nie 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mówi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do Radnego,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a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le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do dyrektora szkoły.</w:t>
      </w:r>
    </w:p>
    <w:p w14:paraId="1D614122" w14:textId="77777777" w:rsidR="00E83BF8" w:rsidRPr="00F03D91" w:rsidRDefault="00E83BF8" w:rsidP="008B50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0C8035" w14:textId="77777777" w:rsidR="008B50D7" w:rsidRPr="00F03D91" w:rsidRDefault="00E83BF8" w:rsidP="008B50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D91">
        <w:rPr>
          <w:rFonts w:ascii="Times New Roman" w:hAnsi="Times New Roman" w:cs="Times New Roman"/>
          <w:bCs/>
          <w:sz w:val="24"/>
          <w:szCs w:val="24"/>
        </w:rPr>
        <w:t>Wicestarosta</w:t>
      </w:r>
      <w:r w:rsidR="00F24426" w:rsidRPr="00F03D91">
        <w:rPr>
          <w:rFonts w:ascii="Times New Roman" w:hAnsi="Times New Roman" w:cs="Times New Roman"/>
          <w:bCs/>
          <w:sz w:val="24"/>
          <w:szCs w:val="24"/>
        </w:rPr>
        <w:t xml:space="preserve"> zobowiązał się do </w:t>
      </w:r>
      <w:r w:rsidR="00F24426" w:rsidRPr="00BF10AB">
        <w:rPr>
          <w:rFonts w:ascii="Times New Roman" w:hAnsi="Times New Roman" w:cs="Times New Roman"/>
          <w:bCs/>
          <w:sz w:val="24"/>
          <w:szCs w:val="24"/>
        </w:rPr>
        <w:t>zorganizowania</w:t>
      </w:r>
      <w:r w:rsidR="009C79B8" w:rsidRPr="00BF10AB">
        <w:rPr>
          <w:rFonts w:ascii="Times New Roman" w:hAnsi="Times New Roman" w:cs="Times New Roman"/>
          <w:bCs/>
          <w:sz w:val="24"/>
          <w:szCs w:val="24"/>
        </w:rPr>
        <w:t xml:space="preserve"> takiego</w:t>
      </w:r>
      <w:r w:rsidR="00F24426" w:rsidRPr="00F03D91">
        <w:rPr>
          <w:rFonts w:ascii="Times New Roman" w:hAnsi="Times New Roman" w:cs="Times New Roman"/>
          <w:bCs/>
          <w:sz w:val="24"/>
          <w:szCs w:val="24"/>
        </w:rPr>
        <w:t xml:space="preserve"> spotkania oraz </w:t>
      </w:r>
      <w:r w:rsidRPr="00F03D91">
        <w:rPr>
          <w:rFonts w:ascii="Times New Roman" w:hAnsi="Times New Roman" w:cs="Times New Roman"/>
          <w:bCs/>
          <w:sz w:val="24"/>
          <w:szCs w:val="24"/>
        </w:rPr>
        <w:t>ustosunkował się do wypowiedzi radnego odnośnie uczestnictwa w zawodach i o</w:t>
      </w:r>
      <w:r w:rsidR="00F24426" w:rsidRPr="00F03D91">
        <w:rPr>
          <w:rFonts w:ascii="Times New Roman" w:hAnsi="Times New Roman" w:cs="Times New Roman"/>
          <w:bCs/>
          <w:sz w:val="24"/>
          <w:szCs w:val="24"/>
        </w:rPr>
        <w:t>d</w:t>
      </w:r>
      <w:r w:rsidRPr="00F03D91">
        <w:rPr>
          <w:rFonts w:ascii="Times New Roman" w:hAnsi="Times New Roman" w:cs="Times New Roman"/>
          <w:bCs/>
          <w:sz w:val="24"/>
          <w:szCs w:val="24"/>
        </w:rPr>
        <w:t>powiedział, iż o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sobiście nie je</w:t>
      </w:r>
      <w:r w:rsidRPr="00F03D91">
        <w:rPr>
          <w:rFonts w:ascii="Times New Roman" w:hAnsi="Times New Roman" w:cs="Times New Roman"/>
          <w:bCs/>
          <w:sz w:val="24"/>
          <w:szCs w:val="24"/>
        </w:rPr>
        <w:t>ź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d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zi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na te zawody sportowe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, więc </w:t>
      </w:r>
      <w:r w:rsidR="0060709E">
        <w:rPr>
          <w:rFonts w:ascii="Times New Roman" w:hAnsi="Times New Roman" w:cs="Times New Roman"/>
          <w:bCs/>
          <w:sz w:val="24"/>
          <w:szCs w:val="24"/>
        </w:rPr>
        <w:t>nie wie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, co się mówi w kuluarach.</w:t>
      </w:r>
    </w:p>
    <w:p w14:paraId="759F3656" w14:textId="77777777" w:rsidR="008B50D7" w:rsidRPr="00F03D91" w:rsidRDefault="008B50D7" w:rsidP="00D132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F46D36" w14:textId="672339B8" w:rsidR="008B50D7" w:rsidRPr="00BF10AB" w:rsidRDefault="00E83BF8" w:rsidP="008B50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D91">
        <w:rPr>
          <w:rFonts w:ascii="Times New Roman" w:hAnsi="Times New Roman" w:cs="Times New Roman"/>
          <w:bCs/>
          <w:sz w:val="24"/>
          <w:szCs w:val="24"/>
        </w:rPr>
        <w:t xml:space="preserve">Radny Piotr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Stasiłowicz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 dopowiedział, </w:t>
      </w:r>
      <w:r w:rsidR="00A545B9">
        <w:rPr>
          <w:rFonts w:ascii="Times New Roman" w:hAnsi="Times New Roman" w:cs="Times New Roman"/>
          <w:bCs/>
          <w:sz w:val="24"/>
          <w:szCs w:val="24"/>
        </w:rPr>
        <w:t>„</w:t>
      </w:r>
      <w:r w:rsidRPr="00F03D91">
        <w:rPr>
          <w:rFonts w:ascii="Times New Roman" w:hAnsi="Times New Roman" w:cs="Times New Roman"/>
          <w:bCs/>
          <w:sz w:val="24"/>
          <w:szCs w:val="24"/>
        </w:rPr>
        <w:t>iż k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onkurs ogłoszony przez </w:t>
      </w:r>
      <w:r w:rsidR="0060709E">
        <w:rPr>
          <w:rFonts w:ascii="Times New Roman" w:hAnsi="Times New Roman" w:cs="Times New Roman"/>
          <w:bCs/>
          <w:sz w:val="24"/>
          <w:szCs w:val="24"/>
        </w:rPr>
        <w:t>Zarząd Powiatu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 brzmi,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wyłonienie organizacji, która zorganizuje </w:t>
      </w:r>
      <w:r w:rsidRPr="00F03D91">
        <w:rPr>
          <w:rFonts w:ascii="Times New Roman" w:hAnsi="Times New Roman" w:cs="Times New Roman"/>
          <w:bCs/>
          <w:sz w:val="24"/>
          <w:szCs w:val="24"/>
        </w:rPr>
        <w:t>zadanie publiczne z zakresu kultury fizycznej. Wskazał, iż to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>, co Starosta zacytował,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F03D91">
        <w:rPr>
          <w:rFonts w:ascii="Times New Roman" w:hAnsi="Times New Roman" w:cs="Times New Roman"/>
          <w:bCs/>
          <w:sz w:val="24"/>
          <w:szCs w:val="24"/>
        </w:rPr>
        <w:t xml:space="preserve">to są regulaminy wewnętrzne Szkolnego Związku </w:t>
      </w:r>
      <w:r w:rsidR="008B50D7" w:rsidRPr="00BF10AB">
        <w:rPr>
          <w:rFonts w:ascii="Times New Roman" w:hAnsi="Times New Roman" w:cs="Times New Roman"/>
          <w:bCs/>
          <w:sz w:val="24"/>
          <w:szCs w:val="24"/>
        </w:rPr>
        <w:t>Sportowego.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0D7" w:rsidRPr="00BF10AB">
        <w:rPr>
          <w:rFonts w:ascii="Times New Roman" w:hAnsi="Times New Roman" w:cs="Times New Roman"/>
          <w:bCs/>
          <w:sz w:val="24"/>
          <w:szCs w:val="24"/>
        </w:rPr>
        <w:t>Ta</w:t>
      </w:r>
      <w:r w:rsidR="009C79B8" w:rsidRPr="00BF10AB">
        <w:rPr>
          <w:rFonts w:ascii="Times New Roman" w:hAnsi="Times New Roman" w:cs="Times New Roman"/>
          <w:bCs/>
          <w:sz w:val="24"/>
          <w:szCs w:val="24"/>
        </w:rPr>
        <w:t xml:space="preserve">kże tutaj my odpowiadamy, kto </w:t>
      </w:r>
      <w:r w:rsidR="008B50D7" w:rsidRPr="00BF10AB">
        <w:rPr>
          <w:rFonts w:ascii="Times New Roman" w:hAnsi="Times New Roman" w:cs="Times New Roman"/>
          <w:bCs/>
          <w:sz w:val="24"/>
          <w:szCs w:val="24"/>
        </w:rPr>
        <w:t>zorganizuje i przeprowadzi</w:t>
      </w:r>
      <w:r w:rsidR="009C79B8" w:rsidRPr="00BF10AB">
        <w:rPr>
          <w:rFonts w:ascii="Times New Roman" w:hAnsi="Times New Roman" w:cs="Times New Roman"/>
          <w:bCs/>
          <w:sz w:val="24"/>
          <w:szCs w:val="24"/>
        </w:rPr>
        <w:t xml:space="preserve"> zawody. W</w:t>
      </w:r>
      <w:r w:rsidR="008B50D7" w:rsidRPr="00BF10AB">
        <w:rPr>
          <w:rFonts w:ascii="Times New Roman" w:hAnsi="Times New Roman" w:cs="Times New Roman"/>
          <w:bCs/>
          <w:sz w:val="24"/>
          <w:szCs w:val="24"/>
        </w:rPr>
        <w:t>ynika to z uchwały zarządu w sprawie ogłoszenia konkursu.</w:t>
      </w:r>
      <w:r w:rsidR="00A545B9" w:rsidRPr="00BF10AB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770EA713" w14:textId="77777777" w:rsidR="00275C80" w:rsidRPr="00BF10AB" w:rsidRDefault="00275C80" w:rsidP="00D132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2C8ADA" w14:textId="3FC7EF4A" w:rsidR="00E54D30" w:rsidRPr="00BF10AB" w:rsidRDefault="009946AE" w:rsidP="00E54D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0AB">
        <w:rPr>
          <w:rFonts w:ascii="Times New Roman" w:hAnsi="Times New Roman" w:cs="Times New Roman"/>
          <w:bCs/>
          <w:sz w:val="24"/>
          <w:szCs w:val="24"/>
        </w:rPr>
        <w:t>Starosta</w:t>
      </w:r>
      <w:r w:rsidR="00E83BF8" w:rsidRPr="00BF10AB">
        <w:rPr>
          <w:rFonts w:ascii="Times New Roman" w:hAnsi="Times New Roman" w:cs="Times New Roman"/>
          <w:bCs/>
          <w:sz w:val="24"/>
          <w:szCs w:val="24"/>
        </w:rPr>
        <w:t xml:space="preserve"> Mariusz Zgaiński dopowiedział, iż </w:t>
      </w:r>
      <w:r w:rsidR="00E54D30" w:rsidRPr="00BF10AB">
        <w:rPr>
          <w:rFonts w:ascii="Times New Roman" w:hAnsi="Times New Roman" w:cs="Times New Roman"/>
          <w:bCs/>
          <w:sz w:val="24"/>
          <w:szCs w:val="24"/>
        </w:rPr>
        <w:t>organizować rozgrywki na szczeblu powiatowym może</w:t>
      </w:r>
      <w:r w:rsidR="009C79B8" w:rsidRPr="00BF1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4D30" w:rsidRPr="00BF10AB">
        <w:rPr>
          <w:rFonts w:ascii="Times New Roman" w:hAnsi="Times New Roman" w:cs="Times New Roman"/>
          <w:bCs/>
          <w:sz w:val="24"/>
          <w:szCs w:val="24"/>
        </w:rPr>
        <w:t>dowolna organizacja pozarządowa, która ma w swoich zapisach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4D30" w:rsidRPr="00BF10AB">
        <w:rPr>
          <w:rFonts w:ascii="Times New Roman" w:hAnsi="Times New Roman" w:cs="Times New Roman"/>
          <w:bCs/>
          <w:sz w:val="24"/>
          <w:szCs w:val="24"/>
        </w:rPr>
        <w:t>statutowych jako cele organizację czy zadania związane z organizacją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4D30" w:rsidRPr="00BF10AB">
        <w:rPr>
          <w:rFonts w:ascii="Times New Roman" w:hAnsi="Times New Roman" w:cs="Times New Roman"/>
          <w:bCs/>
          <w:sz w:val="24"/>
          <w:szCs w:val="24"/>
        </w:rPr>
        <w:t>sportu dzieci i młodzieży.</w:t>
      </w:r>
      <w:r w:rsidR="009C79B8" w:rsidRPr="00BF1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4D30" w:rsidRPr="00BF10AB">
        <w:rPr>
          <w:rFonts w:ascii="Times New Roman" w:hAnsi="Times New Roman" w:cs="Times New Roman"/>
          <w:bCs/>
          <w:sz w:val="24"/>
          <w:szCs w:val="24"/>
        </w:rPr>
        <w:t>Z popularyzacją sportu dzieci i młodzieży.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4D30" w:rsidRPr="00BF10AB">
        <w:rPr>
          <w:rFonts w:ascii="Times New Roman" w:hAnsi="Times New Roman" w:cs="Times New Roman"/>
          <w:bCs/>
          <w:sz w:val="24"/>
          <w:szCs w:val="24"/>
        </w:rPr>
        <w:t xml:space="preserve">Natomiast </w:t>
      </w:r>
      <w:r w:rsidR="00F24426" w:rsidRPr="00BF10AB">
        <w:rPr>
          <w:rFonts w:ascii="Times New Roman" w:hAnsi="Times New Roman" w:cs="Times New Roman"/>
          <w:bCs/>
          <w:sz w:val="24"/>
          <w:szCs w:val="24"/>
        </w:rPr>
        <w:t xml:space="preserve">to zadanie i </w:t>
      </w:r>
      <w:r w:rsidR="00E54D30" w:rsidRPr="00BF10AB">
        <w:rPr>
          <w:rFonts w:ascii="Times New Roman" w:hAnsi="Times New Roman" w:cs="Times New Roman"/>
          <w:bCs/>
          <w:sz w:val="24"/>
          <w:szCs w:val="24"/>
        </w:rPr>
        <w:t>tak się odbywa w ramach systemu rozgrywek Szkolnego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4D30" w:rsidRPr="00BF10AB">
        <w:rPr>
          <w:rFonts w:ascii="Times New Roman" w:hAnsi="Times New Roman" w:cs="Times New Roman"/>
          <w:bCs/>
          <w:sz w:val="24"/>
          <w:szCs w:val="24"/>
        </w:rPr>
        <w:t>Związku Sportowego,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4D30" w:rsidRPr="00BF10AB">
        <w:rPr>
          <w:rFonts w:ascii="Times New Roman" w:hAnsi="Times New Roman" w:cs="Times New Roman"/>
          <w:bCs/>
          <w:sz w:val="24"/>
          <w:szCs w:val="24"/>
        </w:rPr>
        <w:t>który jest organizacją pozarządową, ogólnokrajową</w:t>
      </w:r>
      <w:r w:rsidR="00A818D9">
        <w:rPr>
          <w:rFonts w:ascii="Times New Roman" w:hAnsi="Times New Roman" w:cs="Times New Roman"/>
          <w:bCs/>
          <w:sz w:val="24"/>
          <w:szCs w:val="24"/>
        </w:rPr>
        <w:br/>
      </w:r>
      <w:r w:rsidRPr="00BF10AB">
        <w:rPr>
          <w:rFonts w:ascii="Times New Roman" w:hAnsi="Times New Roman" w:cs="Times New Roman"/>
          <w:bCs/>
          <w:sz w:val="24"/>
          <w:szCs w:val="24"/>
        </w:rPr>
        <w:t>i</w:t>
      </w:r>
      <w:r w:rsidR="00E54D30" w:rsidRPr="00BF10AB">
        <w:rPr>
          <w:rFonts w:ascii="Times New Roman" w:hAnsi="Times New Roman" w:cs="Times New Roman"/>
          <w:bCs/>
          <w:sz w:val="24"/>
          <w:szCs w:val="24"/>
        </w:rPr>
        <w:t xml:space="preserve"> współpracuje i z Ministerstwem Sportu</w:t>
      </w:r>
      <w:r w:rsidR="00F24426" w:rsidRPr="00BF10A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54D30" w:rsidRPr="00BF10AB">
        <w:rPr>
          <w:rFonts w:ascii="Times New Roman" w:hAnsi="Times New Roman" w:cs="Times New Roman"/>
          <w:bCs/>
          <w:sz w:val="24"/>
          <w:szCs w:val="24"/>
        </w:rPr>
        <w:t>Więc jeśli zgłosi się inna organizacja pozarządowa,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4D30" w:rsidRPr="00BF10AB">
        <w:rPr>
          <w:rFonts w:ascii="Times New Roman" w:hAnsi="Times New Roman" w:cs="Times New Roman"/>
          <w:bCs/>
          <w:sz w:val="24"/>
          <w:szCs w:val="24"/>
        </w:rPr>
        <w:t>to oczywiście t</w:t>
      </w:r>
      <w:r w:rsidR="00F24426" w:rsidRPr="00BF10AB">
        <w:rPr>
          <w:rFonts w:ascii="Times New Roman" w:hAnsi="Times New Roman" w:cs="Times New Roman"/>
          <w:bCs/>
          <w:sz w:val="24"/>
          <w:szCs w:val="24"/>
        </w:rPr>
        <w:t>a</w:t>
      </w:r>
      <w:r w:rsidR="00E54D30" w:rsidRPr="00BF10AB">
        <w:rPr>
          <w:rFonts w:ascii="Times New Roman" w:hAnsi="Times New Roman" w:cs="Times New Roman"/>
          <w:bCs/>
          <w:sz w:val="24"/>
          <w:szCs w:val="24"/>
        </w:rPr>
        <w:t xml:space="preserve"> ofert</w:t>
      </w:r>
      <w:r w:rsidR="00F24426" w:rsidRPr="00BF10AB">
        <w:rPr>
          <w:rFonts w:ascii="Times New Roman" w:hAnsi="Times New Roman" w:cs="Times New Roman"/>
          <w:bCs/>
          <w:sz w:val="24"/>
          <w:szCs w:val="24"/>
        </w:rPr>
        <w:t xml:space="preserve">a zostanie </w:t>
      </w:r>
      <w:r w:rsidR="00E54D30" w:rsidRPr="00BF10AB">
        <w:rPr>
          <w:rFonts w:ascii="Times New Roman" w:hAnsi="Times New Roman" w:cs="Times New Roman"/>
          <w:bCs/>
          <w:sz w:val="24"/>
          <w:szCs w:val="24"/>
        </w:rPr>
        <w:t>rozpatrz</w:t>
      </w:r>
      <w:r w:rsidR="00F24426" w:rsidRPr="00BF10AB">
        <w:rPr>
          <w:rFonts w:ascii="Times New Roman" w:hAnsi="Times New Roman" w:cs="Times New Roman"/>
          <w:bCs/>
          <w:sz w:val="24"/>
          <w:szCs w:val="24"/>
        </w:rPr>
        <w:t xml:space="preserve">ona. </w:t>
      </w:r>
      <w:r w:rsidR="009C79B8" w:rsidRPr="00BF10AB">
        <w:rPr>
          <w:rFonts w:ascii="Times New Roman" w:hAnsi="Times New Roman" w:cs="Times New Roman"/>
          <w:bCs/>
          <w:sz w:val="24"/>
          <w:szCs w:val="24"/>
        </w:rPr>
        <w:t>Podkreślił że zadanie musi być organizowane</w:t>
      </w:r>
      <w:r w:rsidR="00E54D30" w:rsidRPr="00BF10AB">
        <w:rPr>
          <w:rFonts w:ascii="Times New Roman" w:hAnsi="Times New Roman" w:cs="Times New Roman"/>
          <w:bCs/>
          <w:sz w:val="24"/>
          <w:szCs w:val="24"/>
        </w:rPr>
        <w:t xml:space="preserve"> zgodnie z regulaminem określonym przez</w:t>
      </w:r>
      <w:r w:rsidR="00BF1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4D30" w:rsidRPr="00BF10AB">
        <w:rPr>
          <w:rFonts w:ascii="Times New Roman" w:hAnsi="Times New Roman" w:cs="Times New Roman"/>
          <w:bCs/>
          <w:sz w:val="24"/>
          <w:szCs w:val="24"/>
        </w:rPr>
        <w:t xml:space="preserve">Szkolny Związek Sportowy. </w:t>
      </w:r>
    </w:p>
    <w:p w14:paraId="2FD785EB" w14:textId="77777777" w:rsidR="00E54D30" w:rsidRPr="00BF10AB" w:rsidRDefault="00E54D30" w:rsidP="00E54D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394F1A" w14:textId="22567581" w:rsidR="00E54D30" w:rsidRPr="00BF10AB" w:rsidRDefault="00E54D30" w:rsidP="00E54D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0AB">
        <w:rPr>
          <w:rFonts w:ascii="Times New Roman" w:hAnsi="Times New Roman" w:cs="Times New Roman"/>
          <w:bCs/>
          <w:sz w:val="24"/>
          <w:szCs w:val="24"/>
        </w:rPr>
        <w:t xml:space="preserve">Przewodniczący </w:t>
      </w:r>
      <w:r w:rsidR="00F24426" w:rsidRPr="00BF10AB">
        <w:rPr>
          <w:rFonts w:ascii="Times New Roman" w:hAnsi="Times New Roman" w:cs="Times New Roman"/>
          <w:bCs/>
          <w:sz w:val="24"/>
          <w:szCs w:val="24"/>
        </w:rPr>
        <w:t>R</w:t>
      </w:r>
      <w:r w:rsidRPr="00BF10AB">
        <w:rPr>
          <w:rFonts w:ascii="Times New Roman" w:hAnsi="Times New Roman" w:cs="Times New Roman"/>
          <w:bCs/>
          <w:sz w:val="24"/>
          <w:szCs w:val="24"/>
        </w:rPr>
        <w:t>ady</w:t>
      </w:r>
      <w:r w:rsidR="00F24426" w:rsidRPr="00BF10AB">
        <w:rPr>
          <w:rFonts w:ascii="Times New Roman" w:hAnsi="Times New Roman" w:cs="Times New Roman"/>
          <w:bCs/>
          <w:sz w:val="24"/>
          <w:szCs w:val="24"/>
        </w:rPr>
        <w:t xml:space="preserve"> Sebastian Skrzypczak dopowiedział, iż </w:t>
      </w:r>
      <w:r w:rsidRPr="00BF10AB">
        <w:rPr>
          <w:rFonts w:ascii="Times New Roman" w:hAnsi="Times New Roman" w:cs="Times New Roman"/>
          <w:bCs/>
          <w:sz w:val="24"/>
          <w:szCs w:val="24"/>
        </w:rPr>
        <w:t xml:space="preserve">dobrze byłoby się spotkać </w:t>
      </w:r>
      <w:r w:rsidR="00D039BC">
        <w:rPr>
          <w:rFonts w:ascii="Times New Roman" w:hAnsi="Times New Roman" w:cs="Times New Roman"/>
          <w:bCs/>
          <w:sz w:val="24"/>
          <w:szCs w:val="24"/>
        </w:rPr>
        <w:br/>
      </w:r>
      <w:r w:rsidRPr="00BF10AB">
        <w:rPr>
          <w:rFonts w:ascii="Times New Roman" w:hAnsi="Times New Roman" w:cs="Times New Roman"/>
          <w:bCs/>
          <w:sz w:val="24"/>
          <w:szCs w:val="24"/>
        </w:rPr>
        <w:t>z organizatorami</w:t>
      </w:r>
      <w:r w:rsidR="009C79B8" w:rsidRPr="00BF10AB">
        <w:rPr>
          <w:rFonts w:ascii="Times New Roman" w:hAnsi="Times New Roman" w:cs="Times New Roman"/>
          <w:bCs/>
          <w:sz w:val="24"/>
          <w:szCs w:val="24"/>
        </w:rPr>
        <w:t xml:space="preserve"> sportu i szkołami </w:t>
      </w:r>
      <w:r w:rsidRPr="00BF10AB">
        <w:rPr>
          <w:rFonts w:ascii="Times New Roman" w:hAnsi="Times New Roman" w:cs="Times New Roman"/>
          <w:bCs/>
          <w:sz w:val="24"/>
          <w:szCs w:val="24"/>
        </w:rPr>
        <w:t>,przekazać sobie te uwagi,</w:t>
      </w:r>
      <w:r w:rsidR="009C79B8" w:rsidRPr="00BF1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10AB">
        <w:rPr>
          <w:rFonts w:ascii="Times New Roman" w:hAnsi="Times New Roman" w:cs="Times New Roman"/>
          <w:bCs/>
          <w:sz w:val="24"/>
          <w:szCs w:val="24"/>
        </w:rPr>
        <w:t>które się pojawiają.</w:t>
      </w:r>
      <w:r w:rsidR="009C79B8" w:rsidRPr="00BF1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4426" w:rsidRPr="00BF10AB">
        <w:rPr>
          <w:rFonts w:ascii="Times New Roman" w:hAnsi="Times New Roman" w:cs="Times New Roman"/>
          <w:bCs/>
          <w:sz w:val="24"/>
          <w:szCs w:val="24"/>
        </w:rPr>
        <w:t xml:space="preserve">Pozwoliło </w:t>
      </w:r>
      <w:r w:rsidRPr="00BF10AB">
        <w:rPr>
          <w:rFonts w:ascii="Times New Roman" w:hAnsi="Times New Roman" w:cs="Times New Roman"/>
          <w:bCs/>
          <w:sz w:val="24"/>
          <w:szCs w:val="24"/>
        </w:rPr>
        <w:t xml:space="preserve">by </w:t>
      </w:r>
      <w:r w:rsidR="00F24426" w:rsidRPr="00BF10AB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Pr="00BF10AB">
        <w:rPr>
          <w:rFonts w:ascii="Times New Roman" w:hAnsi="Times New Roman" w:cs="Times New Roman"/>
          <w:bCs/>
          <w:sz w:val="24"/>
          <w:szCs w:val="24"/>
        </w:rPr>
        <w:t>na przyszłość zapobi</w:t>
      </w:r>
      <w:r w:rsidR="00F24426" w:rsidRPr="00BF10AB">
        <w:rPr>
          <w:rFonts w:ascii="Times New Roman" w:hAnsi="Times New Roman" w:cs="Times New Roman"/>
          <w:bCs/>
          <w:sz w:val="24"/>
          <w:szCs w:val="24"/>
        </w:rPr>
        <w:t>ec</w:t>
      </w:r>
      <w:r w:rsidRPr="00BF10AB">
        <w:rPr>
          <w:rFonts w:ascii="Times New Roman" w:hAnsi="Times New Roman" w:cs="Times New Roman"/>
          <w:bCs/>
          <w:sz w:val="24"/>
          <w:szCs w:val="24"/>
        </w:rPr>
        <w:t xml:space="preserve"> takim właśnie dyskusjom,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10AB">
        <w:rPr>
          <w:rFonts w:ascii="Times New Roman" w:hAnsi="Times New Roman" w:cs="Times New Roman"/>
          <w:bCs/>
          <w:sz w:val="24"/>
          <w:szCs w:val="24"/>
        </w:rPr>
        <w:t>jak w dniu dzisiejszym.</w:t>
      </w:r>
    </w:p>
    <w:p w14:paraId="039C8445" w14:textId="77777777" w:rsidR="00B33F54" w:rsidRPr="009C79B8" w:rsidRDefault="00B33F54" w:rsidP="00D132C1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68B0D3B" w14:textId="77777777" w:rsidR="00CC0B4F" w:rsidRPr="00F03D91" w:rsidRDefault="00CC0B4F" w:rsidP="00CC0B4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Więcej pytań i uwag do sprawozdania nie było.</w:t>
      </w:r>
    </w:p>
    <w:p w14:paraId="3F8752D2" w14:textId="77777777" w:rsidR="00CC0B4F" w:rsidRPr="00F03D91" w:rsidRDefault="00CC0B4F" w:rsidP="00CC0B4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Przewodniczący Rady zarządził głosowanie nad przyjęciem sprawozdania.</w:t>
      </w:r>
    </w:p>
    <w:p w14:paraId="45811995" w14:textId="77777777" w:rsidR="00CC0B4F" w:rsidRPr="00F03D91" w:rsidRDefault="00CC0B4F" w:rsidP="00CC0B4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F3410" w14:textId="00DD4EDB" w:rsidR="00CC0B4F" w:rsidRPr="00F03D91" w:rsidRDefault="00CC0B4F" w:rsidP="00CC0B4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lastRenderedPageBreak/>
        <w:t xml:space="preserve">Rada Powiatu w obecności 15 radnych jednogłośnie przyjęła ww. sprawozdanie. Imienny wykaz głosowania stanowi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363CEF81" w14:textId="77777777" w:rsidR="00275C80" w:rsidRPr="00F03D91" w:rsidRDefault="00275C80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CE959" w14:textId="77777777" w:rsidR="002C1797" w:rsidRPr="00F03D91" w:rsidRDefault="002C1797" w:rsidP="002C1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ad 6</w:t>
      </w:r>
    </w:p>
    <w:p w14:paraId="1C50F219" w14:textId="77777777" w:rsidR="002C1797" w:rsidRPr="00F03D91" w:rsidRDefault="002C1797" w:rsidP="002C1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Przewodniczący Rady poinformował, że w okresie między sesjami radni nie złożyli pisemnych interpelacji i zapytań.</w:t>
      </w:r>
    </w:p>
    <w:p w14:paraId="686458BC" w14:textId="77777777" w:rsidR="002C1797" w:rsidRPr="00F03D91" w:rsidRDefault="002C1797" w:rsidP="002C1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D1237" w14:textId="77777777" w:rsidR="002C1797" w:rsidRPr="00F03D91" w:rsidRDefault="002C1797" w:rsidP="002C1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ad 7</w:t>
      </w:r>
    </w:p>
    <w:p w14:paraId="46A0B3BA" w14:textId="77777777" w:rsidR="002C1797" w:rsidRPr="00F03D91" w:rsidRDefault="002C1797" w:rsidP="002C1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Przewodniczący Rady poinformował, że zgodnie z ustawą o samorządzie powiatowym radni mogą składać interpelacje i zapytania do Starosty, tylko i wyłącznie pisemnie </w:t>
      </w:r>
      <w:r w:rsidRPr="00F03D91">
        <w:rPr>
          <w:rFonts w:ascii="Times New Roman" w:hAnsi="Times New Roman" w:cs="Times New Roman"/>
          <w:sz w:val="24"/>
          <w:szCs w:val="24"/>
        </w:rPr>
        <w:br/>
        <w:t xml:space="preserve">za pośrednictwem Przewodniczącego Rady. </w:t>
      </w:r>
    </w:p>
    <w:p w14:paraId="1E1BC834" w14:textId="77777777" w:rsidR="002C1797" w:rsidRPr="00F03D91" w:rsidRDefault="002C1797" w:rsidP="002C1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C405E" w14:textId="69E6A104" w:rsidR="002C1797" w:rsidRPr="00F03D91" w:rsidRDefault="00FF0118" w:rsidP="0073785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Radny Stanisław Lenart odczytał i przekazał Przewodniczącemu Rady  pisemną interpelację </w:t>
      </w:r>
      <w:r w:rsidR="00FF145F" w:rsidRPr="00F03D91">
        <w:rPr>
          <w:rFonts w:ascii="Times New Roman" w:hAnsi="Times New Roman" w:cs="Times New Roman"/>
          <w:sz w:val="24"/>
          <w:szCs w:val="24"/>
        </w:rPr>
        <w:br/>
      </w:r>
      <w:r w:rsidRPr="00F03D91">
        <w:rPr>
          <w:rFonts w:ascii="Times New Roman" w:hAnsi="Times New Roman" w:cs="Times New Roman"/>
          <w:sz w:val="24"/>
          <w:szCs w:val="24"/>
        </w:rPr>
        <w:t xml:space="preserve">w sprawie budowy drogi pieszo-rowerowej na odcinku drogi powiatowej nr 3569P </w:t>
      </w:r>
      <w:r w:rsidR="00D039BC">
        <w:rPr>
          <w:rFonts w:ascii="Times New Roman" w:hAnsi="Times New Roman" w:cs="Times New Roman"/>
          <w:sz w:val="24"/>
          <w:szCs w:val="24"/>
        </w:rPr>
        <w:br/>
      </w:r>
      <w:r w:rsidRPr="00F03D91">
        <w:rPr>
          <w:rFonts w:ascii="Times New Roman" w:hAnsi="Times New Roman" w:cs="Times New Roman"/>
          <w:sz w:val="24"/>
          <w:szCs w:val="24"/>
        </w:rPr>
        <w:t>z Rakoniewic do gminy powiatu. Interpelacja znajduje się w aktach Wydziału Organizacyjnego pod numerem sprawy OR.0003.1.2024.</w:t>
      </w:r>
    </w:p>
    <w:p w14:paraId="5E9E28F1" w14:textId="77777777" w:rsidR="002C1797" w:rsidRPr="00F03D91" w:rsidRDefault="002C1797" w:rsidP="002C1797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ad 8</w:t>
      </w:r>
    </w:p>
    <w:p w14:paraId="74959ABC" w14:textId="7F9C4F34" w:rsidR="002C1797" w:rsidRPr="00F03D91" w:rsidRDefault="007A25EC" w:rsidP="002C17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D91">
        <w:rPr>
          <w:rFonts w:ascii="Times New Roman" w:hAnsi="Times New Roman"/>
          <w:sz w:val="24"/>
          <w:szCs w:val="24"/>
        </w:rPr>
        <w:t xml:space="preserve">Główna Księgowa </w:t>
      </w:r>
      <w:r w:rsidR="002C1797" w:rsidRPr="00F03D91">
        <w:rPr>
          <w:rFonts w:ascii="Times New Roman" w:hAnsi="Times New Roman" w:cs="Times New Roman"/>
          <w:sz w:val="24"/>
          <w:szCs w:val="24"/>
        </w:rPr>
        <w:t>Samodzielnego Publicznego Zakładu Opieki Zdrowotnej</w:t>
      </w:r>
      <w:r w:rsidR="002C1797" w:rsidRPr="00F03D91">
        <w:rPr>
          <w:rFonts w:ascii="Times New Roman" w:hAnsi="Times New Roman"/>
          <w:sz w:val="24"/>
          <w:szCs w:val="24"/>
        </w:rPr>
        <w:t xml:space="preserve"> (SPZOZ) </w:t>
      </w:r>
      <w:r w:rsidRPr="00F03D91">
        <w:rPr>
          <w:rFonts w:ascii="Times New Roman" w:hAnsi="Times New Roman"/>
          <w:sz w:val="24"/>
          <w:szCs w:val="24"/>
        </w:rPr>
        <w:t>Agata Balcer</w:t>
      </w:r>
      <w:r w:rsidR="002C1797" w:rsidRPr="00F03D91">
        <w:rPr>
          <w:rFonts w:ascii="Times New Roman" w:hAnsi="Times New Roman"/>
          <w:sz w:val="24"/>
          <w:szCs w:val="24"/>
        </w:rPr>
        <w:t xml:space="preserve"> przedstawił</w:t>
      </w:r>
      <w:r w:rsidRPr="00F03D91">
        <w:rPr>
          <w:rFonts w:ascii="Times New Roman" w:hAnsi="Times New Roman"/>
          <w:sz w:val="24"/>
          <w:szCs w:val="24"/>
        </w:rPr>
        <w:t>a</w:t>
      </w:r>
      <w:r w:rsidR="002C1797" w:rsidRPr="00F03D91">
        <w:rPr>
          <w:rFonts w:ascii="Times New Roman" w:hAnsi="Times New Roman"/>
          <w:sz w:val="24"/>
          <w:szCs w:val="24"/>
        </w:rPr>
        <w:t xml:space="preserve"> informację z wykonania planu finansowego Samodzielnego Publicznego Zakładu Opieki Zdrowotnej w Grodzisku Wlkp. za I półrocze 2024 roku, </w:t>
      </w:r>
      <w:r w:rsidR="002C1797" w:rsidRPr="00F03D91">
        <w:rPr>
          <w:rFonts w:ascii="Times New Roman" w:hAnsi="Times New Roman" w:cs="Times New Roman"/>
          <w:sz w:val="24"/>
          <w:szCs w:val="24"/>
        </w:rPr>
        <w:t xml:space="preserve">która stanowi </w:t>
      </w:r>
      <w:r w:rsidR="002C1797"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2C1797"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2A5E21CC" w14:textId="77777777" w:rsidR="002C1797" w:rsidRPr="00F03D91" w:rsidRDefault="002C1797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3608E" w14:textId="77777777" w:rsidR="002C1797" w:rsidRPr="00F03D91" w:rsidRDefault="002C1797" w:rsidP="002C179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3D91">
        <w:rPr>
          <w:rFonts w:ascii="Times New Roman" w:eastAsia="Times New Roman" w:hAnsi="Times New Roman"/>
          <w:sz w:val="24"/>
          <w:szCs w:val="24"/>
          <w:lang w:eastAsia="ar-SA"/>
        </w:rPr>
        <w:t>Informacja swoją treścią obejmuje:</w:t>
      </w:r>
    </w:p>
    <w:p w14:paraId="4BDC126F" w14:textId="77777777" w:rsidR="002C1797" w:rsidRPr="00F03D91" w:rsidRDefault="002C1797" w:rsidP="00F31E0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03D91">
        <w:rPr>
          <w:sz w:val="24"/>
          <w:szCs w:val="24"/>
        </w:rPr>
        <w:t>wykonanie planu przychodów własnych działalności operacyjnej, które wyniosło ogółem 48,73 %, tj. plan  42 941 798,00  zł, wykonanie  20 926 008,52 zł,</w:t>
      </w:r>
    </w:p>
    <w:p w14:paraId="54BC0710" w14:textId="4FBBF769" w:rsidR="002C1797" w:rsidRPr="00F03D91" w:rsidRDefault="002C1797" w:rsidP="00F31E0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03D91">
        <w:rPr>
          <w:sz w:val="24"/>
          <w:szCs w:val="24"/>
        </w:rPr>
        <w:t xml:space="preserve">wykonanie planu kosztów w układzie rodzajowym, (syntetyka), z uwzględnieniem analityki kosztów wynagrodzeń i składek od nich naliczonych ogółem 52,45%, </w:t>
      </w:r>
      <w:r w:rsidR="00D039BC">
        <w:rPr>
          <w:sz w:val="24"/>
          <w:szCs w:val="24"/>
        </w:rPr>
        <w:br/>
      </w:r>
      <w:r w:rsidRPr="00F03D91">
        <w:rPr>
          <w:sz w:val="24"/>
          <w:szCs w:val="24"/>
        </w:rPr>
        <w:t xml:space="preserve">tj. plan  61 747 776,82 zł, wykonanie  32 385 065,71 zł, </w:t>
      </w:r>
    </w:p>
    <w:p w14:paraId="4C67C961" w14:textId="77777777" w:rsidR="002C1797" w:rsidRPr="00F03D91" w:rsidRDefault="002C1797" w:rsidP="00F31E0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03D91">
        <w:rPr>
          <w:sz w:val="24"/>
          <w:szCs w:val="24"/>
        </w:rPr>
        <w:t>wykonanie planu remontów (nie planowano wydatków na remonty),</w:t>
      </w:r>
    </w:p>
    <w:p w14:paraId="44A55C8A" w14:textId="77777777" w:rsidR="002C1797" w:rsidRPr="00F03D91" w:rsidRDefault="002C1797" w:rsidP="00F31E0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03D91">
        <w:rPr>
          <w:sz w:val="24"/>
          <w:szCs w:val="24"/>
        </w:rPr>
        <w:t>wykonanie planu wydatków na zakup gotowych środków trwałych ze wskazaniem źródeł finansowania (na wydatki związane z zakupem gotowych środków trwałych zaplanowano 600 000,00 zł),</w:t>
      </w:r>
    </w:p>
    <w:p w14:paraId="16DBECDB" w14:textId="77777777" w:rsidR="002C1797" w:rsidRPr="00F03D91" w:rsidRDefault="002C1797" w:rsidP="00F31E0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03D91">
        <w:rPr>
          <w:sz w:val="24"/>
          <w:szCs w:val="24"/>
        </w:rPr>
        <w:t>wykonanie planu wydatków inwestycyjnych (nie planowano wydatków w tym zakresie)</w:t>
      </w:r>
    </w:p>
    <w:p w14:paraId="0E1A556B" w14:textId="77777777" w:rsidR="002C1797" w:rsidRPr="00F03D91" w:rsidRDefault="002C1797" w:rsidP="00F31E0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03D91">
        <w:rPr>
          <w:sz w:val="24"/>
          <w:szCs w:val="24"/>
        </w:rPr>
        <w:t>informację o stanie należności i zobowiązań na 30.06.2024 r. (w tym wymagalnych),</w:t>
      </w:r>
    </w:p>
    <w:p w14:paraId="234BA4C4" w14:textId="77777777" w:rsidR="002C1797" w:rsidRPr="00F03D91" w:rsidRDefault="002C1797" w:rsidP="00F31E0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03D91">
        <w:rPr>
          <w:sz w:val="24"/>
          <w:szCs w:val="24"/>
        </w:rPr>
        <w:t>informację o stanie środków pieniężnych, na dzień 30.06.2024 r.</w:t>
      </w:r>
    </w:p>
    <w:p w14:paraId="27FCC434" w14:textId="77777777" w:rsidR="002C1797" w:rsidRPr="00F03D91" w:rsidRDefault="002C1797" w:rsidP="00F31E0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03D91">
        <w:rPr>
          <w:sz w:val="24"/>
          <w:szCs w:val="24"/>
        </w:rPr>
        <w:t>podsumowanie, z którego wynika, iż SP ZOZ w pierwszym  półroczu 2024 r. zakończył swoją działalność wynikiem ujemnym brutto w kwocie  6 665 738,47 zł,</w:t>
      </w:r>
    </w:p>
    <w:p w14:paraId="26FFBFEE" w14:textId="77777777" w:rsidR="002C1797" w:rsidRPr="00F03D91" w:rsidRDefault="002C1797" w:rsidP="00F31E0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03D91">
        <w:rPr>
          <w:sz w:val="24"/>
          <w:szCs w:val="24"/>
        </w:rPr>
        <w:t xml:space="preserve">opis ogólnej sytuacji finansowej jednostki, wskazanie zagrożeń, prognozy realizacji planu na drugie półrocze. </w:t>
      </w:r>
    </w:p>
    <w:p w14:paraId="3C72DA6A" w14:textId="77777777" w:rsidR="002C1797" w:rsidRPr="00F03D91" w:rsidRDefault="002C1797" w:rsidP="002C1797">
      <w:pPr>
        <w:pStyle w:val="Akapitzlist"/>
        <w:ind w:left="360"/>
        <w:jc w:val="both"/>
        <w:rPr>
          <w:sz w:val="24"/>
          <w:szCs w:val="24"/>
        </w:rPr>
      </w:pPr>
    </w:p>
    <w:p w14:paraId="1D31DCE4" w14:textId="77777777" w:rsidR="002C1797" w:rsidRPr="00F03D91" w:rsidRDefault="002C1797" w:rsidP="002C1797">
      <w:pPr>
        <w:tabs>
          <w:tab w:val="left" w:pos="59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3D91">
        <w:rPr>
          <w:rFonts w:ascii="Times New Roman" w:eastAsia="Times New Roman" w:hAnsi="Times New Roman"/>
          <w:sz w:val="24"/>
          <w:szCs w:val="24"/>
          <w:lang w:eastAsia="ar-SA"/>
        </w:rPr>
        <w:t xml:space="preserve">W trakcie I półrocza  wprowadzono trzy korekty planu finansowego na rok 2023.  </w:t>
      </w:r>
      <w:r w:rsidRPr="00F03D91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1CF3DC24" w14:textId="77777777" w:rsidR="0074150E" w:rsidRPr="00F03D91" w:rsidRDefault="0074150E" w:rsidP="002C1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1053A" w14:textId="77777777" w:rsidR="0074150E" w:rsidRPr="00F03D91" w:rsidRDefault="0074150E" w:rsidP="0074150E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D91">
        <w:rPr>
          <w:rFonts w:ascii="Times New Roman" w:hAnsi="Times New Roman"/>
          <w:sz w:val="24"/>
          <w:szCs w:val="24"/>
        </w:rPr>
        <w:t xml:space="preserve">Pytań i uwag nie było. </w:t>
      </w:r>
    </w:p>
    <w:p w14:paraId="07135456" w14:textId="77777777" w:rsidR="00BF10AB" w:rsidRDefault="00BF10AB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9AF62" w14:textId="064458E7" w:rsidR="002C1797" w:rsidRPr="00F03D91" w:rsidRDefault="002C1797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ad 9</w:t>
      </w:r>
    </w:p>
    <w:p w14:paraId="440A1433" w14:textId="12EF57E6" w:rsidR="002C1797" w:rsidRPr="00F03D91" w:rsidRDefault="007A25EC" w:rsidP="002C1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D91">
        <w:rPr>
          <w:rFonts w:ascii="Times New Roman" w:hAnsi="Times New Roman"/>
          <w:sz w:val="24"/>
          <w:szCs w:val="24"/>
        </w:rPr>
        <w:t>Główna Księgowa</w:t>
      </w:r>
      <w:r w:rsidR="00D039BC">
        <w:rPr>
          <w:rFonts w:ascii="Times New Roman" w:hAnsi="Times New Roman"/>
          <w:sz w:val="24"/>
          <w:szCs w:val="24"/>
        </w:rPr>
        <w:t xml:space="preserve"> </w:t>
      </w:r>
      <w:r w:rsidRPr="00F03D91">
        <w:rPr>
          <w:rFonts w:ascii="Times New Roman" w:hAnsi="Times New Roman"/>
          <w:sz w:val="24"/>
          <w:szCs w:val="24"/>
        </w:rPr>
        <w:t>S</w:t>
      </w:r>
      <w:r w:rsidRPr="00F03D91">
        <w:rPr>
          <w:rFonts w:ascii="Times New Roman" w:hAnsi="Times New Roman" w:cs="Times New Roman"/>
          <w:sz w:val="24"/>
          <w:szCs w:val="24"/>
        </w:rPr>
        <w:t>amodzielnego Publicznego Zakładu Opieki Zdrowotnej</w:t>
      </w:r>
      <w:r w:rsidRPr="00F03D91">
        <w:rPr>
          <w:rFonts w:ascii="Times New Roman" w:hAnsi="Times New Roman"/>
          <w:sz w:val="24"/>
          <w:szCs w:val="24"/>
        </w:rPr>
        <w:t xml:space="preserve"> (SPZOZ) Agata Balcer </w:t>
      </w:r>
      <w:r w:rsidR="002C1797" w:rsidRPr="00F03D91">
        <w:rPr>
          <w:rFonts w:ascii="Times New Roman" w:hAnsi="Times New Roman"/>
          <w:sz w:val="24"/>
          <w:szCs w:val="24"/>
        </w:rPr>
        <w:t>przedstawił</w:t>
      </w:r>
      <w:r w:rsidRPr="00F03D91">
        <w:rPr>
          <w:rFonts w:ascii="Times New Roman" w:hAnsi="Times New Roman"/>
          <w:sz w:val="24"/>
          <w:szCs w:val="24"/>
        </w:rPr>
        <w:t>a</w:t>
      </w:r>
      <w:r w:rsidR="002C1797" w:rsidRPr="00F03D91">
        <w:rPr>
          <w:rFonts w:ascii="Times New Roman" w:hAnsi="Times New Roman"/>
          <w:sz w:val="24"/>
          <w:szCs w:val="24"/>
        </w:rPr>
        <w:t xml:space="preserve"> sprawozdanie o przychodach, kosztach i wyniku finansowym </w:t>
      </w:r>
      <w:r w:rsidR="002C1797" w:rsidRPr="00F03D91">
        <w:rPr>
          <w:rFonts w:ascii="Times New Roman" w:hAnsi="Times New Roman"/>
          <w:sz w:val="24"/>
          <w:szCs w:val="24"/>
        </w:rPr>
        <w:lastRenderedPageBreak/>
        <w:t>Samodzielnego Publicznego Zakładu Opieki Zdrowotnej za</w:t>
      </w:r>
      <w:r w:rsidR="00D039BC">
        <w:rPr>
          <w:rFonts w:ascii="Times New Roman" w:hAnsi="Times New Roman"/>
          <w:sz w:val="24"/>
          <w:szCs w:val="24"/>
        </w:rPr>
        <w:t xml:space="preserve"> </w:t>
      </w:r>
      <w:r w:rsidR="002C1797" w:rsidRPr="00F03D91">
        <w:rPr>
          <w:rFonts w:ascii="Times New Roman" w:hAnsi="Times New Roman"/>
          <w:sz w:val="24"/>
          <w:szCs w:val="24"/>
        </w:rPr>
        <w:t xml:space="preserve">II kwartał 2024 roku, </w:t>
      </w:r>
      <w:r w:rsidR="002C1797" w:rsidRPr="00F03D91">
        <w:rPr>
          <w:rFonts w:ascii="Times New Roman" w:hAnsi="Times New Roman" w:cs="Times New Roman"/>
          <w:sz w:val="24"/>
          <w:szCs w:val="24"/>
        </w:rPr>
        <w:t xml:space="preserve">które stanowi </w:t>
      </w:r>
      <w:r w:rsidR="002C1797"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2C1797"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51B5BAF3" w14:textId="77777777" w:rsidR="002C1797" w:rsidRPr="00F03D91" w:rsidRDefault="002C1797" w:rsidP="002C1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D1CEA0" w14:textId="77777777" w:rsidR="00FA6F2C" w:rsidRPr="00F03D91" w:rsidRDefault="00FA6F2C" w:rsidP="007A25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3D91">
        <w:rPr>
          <w:rFonts w:ascii="Times New Roman" w:hAnsi="Times New Roman"/>
          <w:sz w:val="24"/>
          <w:szCs w:val="24"/>
        </w:rPr>
        <w:t xml:space="preserve">Zgodnie ze sprawozdaniem przychody ogółem za II  kwartał 2024 r. wyniosły 12 862 911,68 zł (za I kwartał były 12 856 415,56 zł), w tym z działalności podstawowej 12 458 000,84 zł </w:t>
      </w:r>
      <w:r w:rsidRPr="00F03D91">
        <w:rPr>
          <w:rFonts w:ascii="Times New Roman" w:hAnsi="Times New Roman"/>
          <w:sz w:val="24"/>
          <w:szCs w:val="24"/>
        </w:rPr>
        <w:br/>
        <w:t>(za I kwartał były 12 323 588,08 zł). Koszty ogółem za I kwartał 2024 r. wyniosły 16 600 560,36  zł (za I kwartał były 15 784 505,35 zł).  Wynik netto za II kwartał 2024 r. wynosi minus 3 740 557,68 zł (za I kwartał był minus 2 931 889,79 zł). Wyniki w poszczególnych miesiącach II kwartału 2024 r. były następujące: za kwiecień minus 1 224 975,00 zł, za maj  minus 1 331 558,09  zł, za czerwiec minus 1 184 024,59  zł.</w:t>
      </w:r>
    </w:p>
    <w:p w14:paraId="62F09B80" w14:textId="77777777" w:rsidR="00FA6F2C" w:rsidRPr="00F03D91" w:rsidRDefault="00FA6F2C" w:rsidP="00FA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Przewodniczący Rady przedstawił opinie o ww. sprawozdaniu:</w:t>
      </w:r>
    </w:p>
    <w:p w14:paraId="438A735D" w14:textId="7457627B" w:rsidR="00FA6F2C" w:rsidRPr="00F03D91" w:rsidRDefault="00FA6F2C" w:rsidP="00FA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- Komisji Zdrowia i Polityki Społecznej znak OR.0014.61.2024, która stanowi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F03D91">
        <w:rPr>
          <w:rFonts w:ascii="Times New Roman" w:hAnsi="Times New Roman" w:cs="Times New Roman"/>
          <w:sz w:val="24"/>
          <w:szCs w:val="24"/>
        </w:rPr>
        <w:t>.</w:t>
      </w:r>
    </w:p>
    <w:p w14:paraId="317885E9" w14:textId="1B0BE7E6" w:rsidR="00FA6F2C" w:rsidRPr="00F03D91" w:rsidRDefault="00FA6F2C" w:rsidP="00FA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- Komisji Budżetowej znak OR.0014.68.2023, która stanowi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F03D91">
        <w:rPr>
          <w:rFonts w:ascii="Times New Roman" w:hAnsi="Times New Roman" w:cs="Times New Roman"/>
          <w:sz w:val="24"/>
          <w:szCs w:val="24"/>
        </w:rPr>
        <w:t>.</w:t>
      </w:r>
    </w:p>
    <w:p w14:paraId="77B60E4A" w14:textId="77777777" w:rsidR="00FA6F2C" w:rsidRPr="00F03D91" w:rsidRDefault="00FA6F2C" w:rsidP="002C1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4F1423" w14:textId="77777777" w:rsidR="00FA6F2C" w:rsidRPr="00F03D91" w:rsidRDefault="0074150E" w:rsidP="00FA6F2C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D91">
        <w:rPr>
          <w:rFonts w:ascii="Times New Roman" w:hAnsi="Times New Roman"/>
          <w:sz w:val="24"/>
          <w:szCs w:val="24"/>
        </w:rPr>
        <w:t>P</w:t>
      </w:r>
      <w:r w:rsidR="00FA6F2C" w:rsidRPr="00F03D91">
        <w:rPr>
          <w:rFonts w:ascii="Times New Roman" w:hAnsi="Times New Roman"/>
          <w:sz w:val="24"/>
          <w:szCs w:val="24"/>
        </w:rPr>
        <w:t xml:space="preserve">ytań i uwag nie było. </w:t>
      </w:r>
    </w:p>
    <w:p w14:paraId="5AC441E1" w14:textId="77777777" w:rsidR="00FA6F2C" w:rsidRPr="00F03D91" w:rsidRDefault="00FA6F2C" w:rsidP="00FA6F2C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D91">
        <w:rPr>
          <w:rFonts w:ascii="Times New Roman" w:hAnsi="Times New Roman"/>
          <w:sz w:val="24"/>
          <w:szCs w:val="24"/>
        </w:rPr>
        <w:t xml:space="preserve">Przewodniczący Rady zarządził głosowanie nad przyjęciem sprawozdania. </w:t>
      </w:r>
    </w:p>
    <w:p w14:paraId="3620334C" w14:textId="77777777" w:rsidR="00FA6F2C" w:rsidRPr="00F03D91" w:rsidRDefault="00FA6F2C" w:rsidP="00FA6F2C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5CCD4B" w14:textId="1FE00A7C" w:rsidR="00FA6F2C" w:rsidRPr="00F03D91" w:rsidRDefault="00FA6F2C" w:rsidP="00FA6F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Wynik głosowania – </w:t>
      </w:r>
      <w:r w:rsidR="00FF145F" w:rsidRPr="00F03D91">
        <w:rPr>
          <w:rFonts w:ascii="Times New Roman" w:hAnsi="Times New Roman" w:cs="Times New Roman"/>
          <w:sz w:val="24"/>
          <w:szCs w:val="24"/>
        </w:rPr>
        <w:t>2</w:t>
      </w:r>
      <w:r w:rsidRPr="00F03D91">
        <w:rPr>
          <w:rFonts w:ascii="Times New Roman" w:hAnsi="Times New Roman" w:cs="Times New Roman"/>
          <w:sz w:val="24"/>
          <w:szCs w:val="24"/>
        </w:rPr>
        <w:t xml:space="preserve"> głos</w:t>
      </w:r>
      <w:r w:rsidR="00FF145F" w:rsidRPr="00F03D91">
        <w:rPr>
          <w:rFonts w:ascii="Times New Roman" w:hAnsi="Times New Roman" w:cs="Times New Roman"/>
          <w:sz w:val="24"/>
          <w:szCs w:val="24"/>
        </w:rPr>
        <w:t>y</w:t>
      </w:r>
      <w:r w:rsidRPr="00F03D91">
        <w:rPr>
          <w:rFonts w:ascii="Times New Roman" w:hAnsi="Times New Roman" w:cs="Times New Roman"/>
          <w:sz w:val="24"/>
          <w:szCs w:val="24"/>
        </w:rPr>
        <w:t xml:space="preserve"> „za”, </w:t>
      </w:r>
      <w:r w:rsidR="00FF145F" w:rsidRPr="00F03D91">
        <w:rPr>
          <w:rFonts w:ascii="Times New Roman" w:hAnsi="Times New Roman" w:cs="Times New Roman"/>
          <w:sz w:val="24"/>
          <w:szCs w:val="24"/>
        </w:rPr>
        <w:t>1</w:t>
      </w:r>
      <w:r w:rsidRPr="00F03D91">
        <w:rPr>
          <w:rFonts w:ascii="Times New Roman" w:hAnsi="Times New Roman" w:cs="Times New Roman"/>
          <w:sz w:val="24"/>
          <w:szCs w:val="24"/>
        </w:rPr>
        <w:t xml:space="preserve"> głos „przeciw” i</w:t>
      </w:r>
      <w:r w:rsidR="00FF145F" w:rsidRPr="00F03D91">
        <w:rPr>
          <w:rFonts w:ascii="Times New Roman" w:hAnsi="Times New Roman" w:cs="Times New Roman"/>
          <w:sz w:val="24"/>
          <w:szCs w:val="24"/>
        </w:rPr>
        <w:t xml:space="preserve"> 12</w:t>
      </w:r>
      <w:r w:rsidRPr="00F03D91">
        <w:rPr>
          <w:rFonts w:ascii="Times New Roman" w:hAnsi="Times New Roman" w:cs="Times New Roman"/>
          <w:sz w:val="24"/>
          <w:szCs w:val="24"/>
        </w:rPr>
        <w:t xml:space="preserve"> głosów „wstrzymujących”. Rada Powiatu w obecności 15 radnych przyjęła ww. sprawozdania.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Lista imiennego głosowania stanowi załącznik nr 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5F3C7230" w14:textId="77777777" w:rsidR="002C1797" w:rsidRPr="00F03D91" w:rsidRDefault="002C1797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58144" w14:textId="77777777" w:rsidR="00FA6F2C" w:rsidRPr="00F03D91" w:rsidRDefault="00FA6F2C" w:rsidP="00FA6F2C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ad 10</w:t>
      </w:r>
    </w:p>
    <w:p w14:paraId="616CE1C5" w14:textId="5326B7AE" w:rsidR="00FA6F2C" w:rsidRPr="00F03D91" w:rsidRDefault="00FA6F2C" w:rsidP="00FA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</w:t>
      </w:r>
      <w:r w:rsidRPr="00F03D91">
        <w:rPr>
          <w:rFonts w:ascii="Times New Roman" w:hAnsi="Times New Roman"/>
          <w:sz w:val="24"/>
          <w:szCs w:val="24"/>
        </w:rPr>
        <w:t>rzewodniczący Komisji Rewizyjnej Stanisław Lenart – przedstawił sprawozdanie Komisji Rewizyjnej z realizacji rocznego planu pracy i kontroli za II kwartał 202</w:t>
      </w:r>
      <w:r w:rsidR="006D5AB9" w:rsidRPr="00F03D91">
        <w:rPr>
          <w:rFonts w:ascii="Times New Roman" w:hAnsi="Times New Roman"/>
          <w:sz w:val="24"/>
          <w:szCs w:val="24"/>
        </w:rPr>
        <w:t>4</w:t>
      </w:r>
      <w:r w:rsidRPr="00F03D91">
        <w:rPr>
          <w:rFonts w:ascii="Times New Roman" w:hAnsi="Times New Roman"/>
          <w:sz w:val="24"/>
          <w:szCs w:val="24"/>
        </w:rPr>
        <w:t xml:space="preserve"> roku, </w:t>
      </w:r>
      <w:r w:rsidRPr="00F03D91">
        <w:rPr>
          <w:rFonts w:ascii="Times New Roman" w:hAnsi="Times New Roman" w:cs="Times New Roman"/>
          <w:sz w:val="24"/>
          <w:szCs w:val="24"/>
        </w:rPr>
        <w:t xml:space="preserve">które stanowi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F03D91">
        <w:rPr>
          <w:rFonts w:ascii="Times New Roman" w:hAnsi="Times New Roman" w:cs="Times New Roman"/>
          <w:sz w:val="24"/>
          <w:szCs w:val="24"/>
        </w:rPr>
        <w:t>.</w:t>
      </w:r>
    </w:p>
    <w:p w14:paraId="291E3B21" w14:textId="77777777" w:rsidR="00FA6F2C" w:rsidRPr="00F03D91" w:rsidRDefault="00FA6F2C" w:rsidP="00FA6F2C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CF1E6F" w14:textId="77777777" w:rsidR="00FA6F2C" w:rsidRPr="00F03D91" w:rsidRDefault="00FA6F2C" w:rsidP="00FA6F2C">
      <w:pPr>
        <w:pStyle w:val="Tekstpodstawowy21"/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D91">
        <w:rPr>
          <w:rFonts w:ascii="Times New Roman" w:hAnsi="Times New Roman"/>
          <w:sz w:val="24"/>
          <w:szCs w:val="24"/>
        </w:rPr>
        <w:t>Pytań i uwag nie było.</w:t>
      </w:r>
    </w:p>
    <w:p w14:paraId="2FCF39B4" w14:textId="77777777" w:rsidR="00FA6F2C" w:rsidRPr="00F03D91" w:rsidRDefault="00FA6F2C" w:rsidP="00FA6F2C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D91">
        <w:rPr>
          <w:rFonts w:ascii="Times New Roman" w:hAnsi="Times New Roman"/>
          <w:sz w:val="24"/>
          <w:szCs w:val="24"/>
        </w:rPr>
        <w:t xml:space="preserve">Przewodniczący Rady zarządził głosowanie nad przyjęciem sprawozdania. </w:t>
      </w:r>
    </w:p>
    <w:p w14:paraId="3BE57CC4" w14:textId="77777777" w:rsidR="00FA6F2C" w:rsidRPr="00F03D91" w:rsidRDefault="00FA6F2C" w:rsidP="00FA6F2C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F044E4" w14:textId="26631216" w:rsidR="00FA6F2C" w:rsidRPr="00F03D91" w:rsidRDefault="00FA6F2C" w:rsidP="00FA6F2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Rada Powiatu w obecności 15 radnych jednogłośnie przyjęła ww. sprawozdanie. Imienny wykaz głosowania stanowi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>załącznik nr 1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358FC8ED" w14:textId="77777777" w:rsidR="00FF145F" w:rsidRPr="00F03D91" w:rsidRDefault="00FF145F" w:rsidP="00FF1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C0DBA" w14:textId="77777777" w:rsidR="00FF145F" w:rsidRPr="00F03D91" w:rsidRDefault="00FF145F" w:rsidP="00FF1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O godzinie 14</w:t>
      </w:r>
      <w:r w:rsidRPr="00F03D91">
        <w:rPr>
          <w:rFonts w:ascii="Times New Roman" w:hAnsi="Times New Roman" w:cs="Times New Roman"/>
          <w:sz w:val="24"/>
          <w:szCs w:val="24"/>
          <w:vertAlign w:val="superscript"/>
        </w:rPr>
        <w:t>34</w:t>
      </w:r>
      <w:r w:rsidRPr="00F03D91">
        <w:rPr>
          <w:rFonts w:ascii="Times New Roman" w:hAnsi="Times New Roman" w:cs="Times New Roman"/>
          <w:sz w:val="24"/>
          <w:szCs w:val="24"/>
        </w:rPr>
        <w:t xml:space="preserve"> Przewodniczący Rady ogłosił przerwę. </w:t>
      </w:r>
    </w:p>
    <w:p w14:paraId="17478C6A" w14:textId="77777777" w:rsidR="00FF145F" w:rsidRPr="00F03D91" w:rsidRDefault="00FF145F" w:rsidP="00FF1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Obrady wznowiono o godzinie 14</w:t>
      </w:r>
      <w:r w:rsidRPr="00F03D91">
        <w:rPr>
          <w:rFonts w:ascii="Times New Roman" w:hAnsi="Times New Roman" w:cs="Times New Roman"/>
          <w:sz w:val="24"/>
          <w:szCs w:val="24"/>
          <w:vertAlign w:val="superscript"/>
        </w:rPr>
        <w:t>48</w:t>
      </w:r>
      <w:r w:rsidRPr="00F03D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E26AF1" w14:textId="77777777" w:rsidR="00FA6F2C" w:rsidRPr="00F03D91" w:rsidRDefault="00FA6F2C" w:rsidP="00FA6F2C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D6E60" w14:textId="09F7A2F0" w:rsidR="00B85BFB" w:rsidRPr="00F03D91" w:rsidRDefault="00B85BFB" w:rsidP="00B85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Od godz. 14</w:t>
      </w:r>
      <w:r w:rsidRPr="00F03D91">
        <w:rPr>
          <w:rFonts w:ascii="Times New Roman" w:hAnsi="Times New Roman" w:cs="Times New Roman"/>
          <w:sz w:val="24"/>
          <w:szCs w:val="24"/>
          <w:vertAlign w:val="superscript"/>
        </w:rPr>
        <w:t>48</w:t>
      </w:r>
      <w:r w:rsidRPr="00F03D91">
        <w:rPr>
          <w:rFonts w:ascii="Times New Roman" w:hAnsi="Times New Roman" w:cs="Times New Roman"/>
          <w:sz w:val="24"/>
          <w:szCs w:val="24"/>
        </w:rPr>
        <w:t xml:space="preserve"> w sesji uczestniczyła radna Katarzyna Kłak i od tego momentu</w:t>
      </w:r>
      <w:r w:rsidRPr="00F03D91">
        <w:rPr>
          <w:rFonts w:ascii="Times New Roman" w:hAnsi="Times New Roman" w:cs="Times New Roman"/>
          <w:sz w:val="24"/>
          <w:szCs w:val="24"/>
        </w:rPr>
        <w:br/>
        <w:t xml:space="preserve">w obradach uczestniczyło 16 radnych. Imienny raport obecności stanowi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495F3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F03D91">
        <w:rPr>
          <w:rFonts w:ascii="Times New Roman" w:hAnsi="Times New Roman" w:cs="Times New Roman"/>
          <w:sz w:val="24"/>
          <w:szCs w:val="24"/>
        </w:rPr>
        <w:t>.</w:t>
      </w:r>
    </w:p>
    <w:p w14:paraId="4CF03603" w14:textId="77777777" w:rsidR="00B85BFB" w:rsidRPr="00F03D91" w:rsidRDefault="00B85BFB" w:rsidP="00B85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4E276" w14:textId="77777777" w:rsidR="00FA6F2C" w:rsidRPr="00F03D91" w:rsidRDefault="00FA6F2C" w:rsidP="00FA6F2C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ad 11 lit. a)</w:t>
      </w:r>
    </w:p>
    <w:p w14:paraId="7180ACBE" w14:textId="3AF6E19E" w:rsidR="00FA6F2C" w:rsidRPr="00F03D91" w:rsidRDefault="00FA6F2C" w:rsidP="00FA6F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Dyrektor PCPR Agnieszka Brambor - Nolka przedstawiła projekt uchwały w sprawie </w:t>
      </w:r>
      <w:r w:rsidRPr="00F03D91">
        <w:rPr>
          <w:rFonts w:ascii="Times New Roman" w:hAnsi="Times New Roman" w:cs="Times New Roman"/>
          <w:bCs/>
          <w:sz w:val="24"/>
          <w:szCs w:val="24"/>
        </w:rPr>
        <w:t>przyjęcia Powiatowego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3D91">
        <w:rPr>
          <w:rFonts w:ascii="Times New Roman" w:hAnsi="Times New Roman" w:cs="Times New Roman"/>
          <w:bCs/>
          <w:sz w:val="24"/>
          <w:szCs w:val="24"/>
        </w:rPr>
        <w:t>programu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przeciwdziałania przemocy domowej </w:t>
      </w:r>
      <w:r w:rsidRPr="00F03D9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oraz </w:t>
      </w:r>
      <w:r w:rsidRPr="00F03D91">
        <w:rPr>
          <w:rFonts w:ascii="Times New Roman" w:hAnsi="Times New Roman" w:cs="Times New Roman"/>
          <w:bCs/>
          <w:sz w:val="24"/>
          <w:szCs w:val="24"/>
        </w:rPr>
        <w:t>ochrony</w:t>
      </w:r>
      <w:r w:rsidRPr="00F03D91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osób  doznających </w:t>
      </w:r>
      <w:r w:rsidRPr="00F03D91">
        <w:rPr>
          <w:rFonts w:ascii="Times New Roman" w:hAnsi="Times New Roman" w:cs="Times New Roman"/>
          <w:bCs/>
          <w:sz w:val="24"/>
          <w:szCs w:val="24"/>
        </w:rPr>
        <w:t>przemocy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domowej na lata 2024 – 2034 </w:t>
      </w:r>
      <w:r w:rsidRPr="00F03D91">
        <w:rPr>
          <w:rFonts w:ascii="Times New Roman" w:hAnsi="Times New Roman" w:cs="Times New Roman"/>
          <w:sz w:val="24"/>
          <w:szCs w:val="24"/>
        </w:rPr>
        <w:t>wraz z uzasadnieniem.</w:t>
      </w:r>
    </w:p>
    <w:p w14:paraId="706FFA18" w14:textId="77777777" w:rsidR="00FA6F2C" w:rsidRPr="00F03D91" w:rsidRDefault="00FA6F2C" w:rsidP="00FA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Przewodniczący Rady przedstawił opinie o ww. projekcie uchwały:</w:t>
      </w:r>
    </w:p>
    <w:p w14:paraId="12DA5B57" w14:textId="37355528" w:rsidR="00FA6F2C" w:rsidRPr="00F03D91" w:rsidRDefault="00FA6F2C" w:rsidP="00FA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lastRenderedPageBreak/>
        <w:t>- Komisji Zdrowia i Polityki Społecznej znak OR.0014.</w:t>
      </w:r>
      <w:r w:rsidR="006D5AB9" w:rsidRPr="00F03D91">
        <w:rPr>
          <w:rFonts w:ascii="Times New Roman" w:hAnsi="Times New Roman" w:cs="Times New Roman"/>
          <w:sz w:val="24"/>
          <w:szCs w:val="24"/>
        </w:rPr>
        <w:t>64</w:t>
      </w:r>
      <w:r w:rsidRPr="00F03D91">
        <w:rPr>
          <w:rFonts w:ascii="Times New Roman" w:hAnsi="Times New Roman" w:cs="Times New Roman"/>
          <w:sz w:val="24"/>
          <w:szCs w:val="24"/>
        </w:rPr>
        <w:t xml:space="preserve">.2024, która stanowi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>załącznik nr 1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F03D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EECC61" w14:textId="77777777" w:rsidR="00FA6F2C" w:rsidRPr="00F03D91" w:rsidRDefault="00FA6F2C" w:rsidP="00FA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392C9" w14:textId="77777777" w:rsidR="00FA6F2C" w:rsidRPr="00F03D91" w:rsidRDefault="00FA6F2C" w:rsidP="00FA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48C2F1ED" w14:textId="77777777" w:rsidR="00FA6F2C" w:rsidRPr="00F03D91" w:rsidRDefault="00FA6F2C" w:rsidP="00FA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79C7E0D1" w14:textId="77777777" w:rsidR="00FA6F2C" w:rsidRPr="00F03D91" w:rsidRDefault="00FA6F2C" w:rsidP="00FA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8BC53" w14:textId="4A965683" w:rsidR="00FA6F2C" w:rsidRPr="00F03D91" w:rsidRDefault="00FA6F2C" w:rsidP="00FA6F2C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Rada Powiatu w obecności 1</w:t>
      </w:r>
      <w:r w:rsidR="00FF145F" w:rsidRPr="00F03D91">
        <w:rPr>
          <w:rFonts w:ascii="Times New Roman" w:hAnsi="Times New Roman" w:cs="Times New Roman"/>
          <w:sz w:val="24"/>
          <w:szCs w:val="24"/>
        </w:rPr>
        <w:t xml:space="preserve">6 </w:t>
      </w:r>
      <w:r w:rsidRPr="00F03D91">
        <w:rPr>
          <w:rFonts w:ascii="Times New Roman" w:hAnsi="Times New Roman" w:cs="Times New Roman"/>
          <w:sz w:val="24"/>
          <w:szCs w:val="24"/>
        </w:rPr>
        <w:t>radnych jednogłośnie podjęła uchwałę nr V/</w:t>
      </w:r>
      <w:r w:rsidR="006D5AB9" w:rsidRPr="00F03D91">
        <w:rPr>
          <w:rFonts w:ascii="Times New Roman" w:hAnsi="Times New Roman" w:cs="Times New Roman"/>
          <w:sz w:val="24"/>
          <w:szCs w:val="24"/>
        </w:rPr>
        <w:t>31</w:t>
      </w:r>
      <w:r w:rsidRPr="00F03D91">
        <w:rPr>
          <w:rFonts w:ascii="Times New Roman" w:hAnsi="Times New Roman" w:cs="Times New Roman"/>
          <w:sz w:val="24"/>
          <w:szCs w:val="24"/>
        </w:rPr>
        <w:t xml:space="preserve">/2024 w sprawie </w:t>
      </w:r>
      <w:r w:rsidRPr="00F03D91">
        <w:rPr>
          <w:rFonts w:ascii="Times New Roman" w:hAnsi="Times New Roman" w:cs="Times New Roman"/>
          <w:bCs/>
          <w:sz w:val="24"/>
          <w:szCs w:val="24"/>
        </w:rPr>
        <w:t>przyjęcia Powiatowego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3D91">
        <w:rPr>
          <w:rFonts w:ascii="Times New Roman" w:hAnsi="Times New Roman" w:cs="Times New Roman"/>
          <w:bCs/>
          <w:sz w:val="24"/>
          <w:szCs w:val="24"/>
        </w:rPr>
        <w:t>programu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przeciwdziałania przemocy domowej </w:t>
      </w:r>
      <w:r w:rsidRPr="00F03D9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oraz </w:t>
      </w:r>
      <w:r w:rsidRPr="00F03D91">
        <w:rPr>
          <w:rFonts w:ascii="Times New Roman" w:hAnsi="Times New Roman" w:cs="Times New Roman"/>
          <w:bCs/>
          <w:sz w:val="24"/>
          <w:szCs w:val="24"/>
        </w:rPr>
        <w:t>ochrony</w:t>
      </w:r>
      <w:r w:rsidRPr="00F03D91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osób  doznających </w:t>
      </w:r>
      <w:r w:rsidRPr="00F03D91">
        <w:rPr>
          <w:rFonts w:ascii="Times New Roman" w:hAnsi="Times New Roman" w:cs="Times New Roman"/>
          <w:bCs/>
          <w:sz w:val="24"/>
          <w:szCs w:val="24"/>
        </w:rPr>
        <w:t>przemocy</w:t>
      </w:r>
      <w:r w:rsidR="00A81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3D91">
        <w:rPr>
          <w:rFonts w:ascii="Times New Roman" w:hAnsi="Times New Roman" w:cs="Times New Roman"/>
          <w:bCs/>
          <w:sz w:val="24"/>
          <w:szCs w:val="24"/>
        </w:rPr>
        <w:t>domowej na lata 2024 – 2034</w:t>
      </w:r>
      <w:r w:rsidRPr="00F03D91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>załącznik nr 1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1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5E2D5C25" w14:textId="77777777" w:rsidR="00FA6F2C" w:rsidRPr="00F03D91" w:rsidRDefault="00FA6F2C" w:rsidP="00FA6F2C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4E6CA" w14:textId="77777777" w:rsidR="00FA6F2C" w:rsidRPr="00F03D91" w:rsidRDefault="00FA6F2C" w:rsidP="00FA6F2C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ad 11 lit. b)</w:t>
      </w:r>
    </w:p>
    <w:p w14:paraId="418683B6" w14:textId="77777777" w:rsidR="00FA6F2C" w:rsidRPr="00F03D91" w:rsidRDefault="00FA6F2C" w:rsidP="00FA6F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Dyrektor PCPR Agnieszka Brambor - Nolka przedstawiła projekt uchwały w sprawie 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przyjęcia Powiatowego programu profilaktycznego z zakresu promowania i wdrożenia prawidłowych metod wychowawczych w stosunku do dzieci w rodzinach zagrożonych przemocą domową w Powiecie Grodziskim na lata 2024 – 2030 </w:t>
      </w:r>
      <w:r w:rsidRPr="00F03D91">
        <w:rPr>
          <w:rFonts w:ascii="Times New Roman" w:hAnsi="Times New Roman" w:cs="Times New Roman"/>
          <w:sz w:val="24"/>
          <w:szCs w:val="24"/>
        </w:rPr>
        <w:t>wraz z uzasadnieniem.</w:t>
      </w:r>
    </w:p>
    <w:p w14:paraId="6077BD06" w14:textId="77777777" w:rsidR="00FA6F2C" w:rsidRPr="00F03D91" w:rsidRDefault="00FA6F2C" w:rsidP="00FA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Przewodniczący Rady przedstawił opinie o ww. projekcie uchwały:</w:t>
      </w:r>
    </w:p>
    <w:p w14:paraId="6C9B7C33" w14:textId="7E889014" w:rsidR="00FA6F2C" w:rsidRPr="00F03D91" w:rsidRDefault="00FA6F2C" w:rsidP="00FA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- Komisji Zdrowia i Polityki Społecznej znak OR.0014.</w:t>
      </w:r>
      <w:r w:rsidR="006D5AB9" w:rsidRPr="00F03D91">
        <w:rPr>
          <w:rFonts w:ascii="Times New Roman" w:hAnsi="Times New Roman" w:cs="Times New Roman"/>
          <w:sz w:val="24"/>
          <w:szCs w:val="24"/>
        </w:rPr>
        <w:t>65</w:t>
      </w:r>
      <w:r w:rsidRPr="00F03D91">
        <w:rPr>
          <w:rFonts w:ascii="Times New Roman" w:hAnsi="Times New Roman" w:cs="Times New Roman"/>
          <w:sz w:val="24"/>
          <w:szCs w:val="24"/>
        </w:rPr>
        <w:t xml:space="preserve">.2024, która stanowi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>załącznik nr 1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F03D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F89562" w14:textId="77777777" w:rsidR="00FA6F2C" w:rsidRPr="00F03D91" w:rsidRDefault="00FA6F2C" w:rsidP="00FA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796F6" w14:textId="77777777" w:rsidR="00FA6F2C" w:rsidRPr="00F03D91" w:rsidRDefault="00FA6F2C" w:rsidP="00FA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76B72458" w14:textId="77777777" w:rsidR="00FA6F2C" w:rsidRPr="00F03D91" w:rsidRDefault="00FA6F2C" w:rsidP="00FA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6AFA4106" w14:textId="77777777" w:rsidR="00FA6F2C" w:rsidRPr="00F03D91" w:rsidRDefault="00FA6F2C" w:rsidP="00FA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D632A" w14:textId="4920A376" w:rsidR="00FA6F2C" w:rsidRPr="00F03D91" w:rsidRDefault="00FA6F2C" w:rsidP="00FA6F2C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Rada Powiatu w obecności 1</w:t>
      </w:r>
      <w:r w:rsidR="00B85BFB" w:rsidRPr="00F03D91">
        <w:rPr>
          <w:rFonts w:ascii="Times New Roman" w:hAnsi="Times New Roman" w:cs="Times New Roman"/>
          <w:sz w:val="24"/>
          <w:szCs w:val="24"/>
        </w:rPr>
        <w:t>6</w:t>
      </w:r>
      <w:r w:rsidRPr="00F03D91">
        <w:rPr>
          <w:rFonts w:ascii="Times New Roman" w:hAnsi="Times New Roman" w:cs="Times New Roman"/>
          <w:sz w:val="24"/>
          <w:szCs w:val="24"/>
        </w:rPr>
        <w:t xml:space="preserve"> radnych jednogłośnie podjęła uchwałę nr V/</w:t>
      </w:r>
      <w:r w:rsidR="006D5AB9" w:rsidRPr="00F03D91">
        <w:rPr>
          <w:rFonts w:ascii="Times New Roman" w:hAnsi="Times New Roman" w:cs="Times New Roman"/>
          <w:sz w:val="24"/>
          <w:szCs w:val="24"/>
        </w:rPr>
        <w:t>32</w:t>
      </w:r>
      <w:r w:rsidRPr="00F03D91">
        <w:rPr>
          <w:rFonts w:ascii="Times New Roman" w:hAnsi="Times New Roman" w:cs="Times New Roman"/>
          <w:sz w:val="24"/>
          <w:szCs w:val="24"/>
        </w:rPr>
        <w:t xml:space="preserve">/2024 w sprawie </w:t>
      </w:r>
      <w:r w:rsidRPr="00F03D91">
        <w:rPr>
          <w:rFonts w:ascii="Times New Roman" w:hAnsi="Times New Roman" w:cs="Times New Roman"/>
          <w:bCs/>
          <w:sz w:val="24"/>
          <w:szCs w:val="24"/>
        </w:rPr>
        <w:t>przyjęcia Powiatowego programu profilaktycznego z zakresu promowania i wdrożenia prawidłowych metod wychowawczych w stosunku do dzieci w rodzinach zagrożonych przemocą domową w Powiecie Grodziskim na lata 2024 – 2030</w:t>
      </w:r>
      <w:r w:rsidRPr="00F03D91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>załącznik nr 1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1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39F20FF6" w14:textId="77777777" w:rsidR="00FA6F2C" w:rsidRPr="00F03D91" w:rsidRDefault="00FA6F2C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B11B5" w14:textId="77777777" w:rsidR="00FA6F2C" w:rsidRPr="00F03D91" w:rsidRDefault="00FA6F2C" w:rsidP="00FA6F2C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ad 11 lit. c)</w:t>
      </w:r>
    </w:p>
    <w:p w14:paraId="3EC30F37" w14:textId="77777777" w:rsidR="00FA6F2C" w:rsidRPr="00F03D91" w:rsidRDefault="00FA6F2C" w:rsidP="00FA6F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Dyrektor PCPR Agnieszka Brambor - Nolka przedstawiła projekt uchwały w sprawie 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przyjęcia Programu korekcyjno – edukacyjnego dla osób stosujących przemoc domową na terenie Powiatu Grodziskiego na rok 2024 </w:t>
      </w:r>
      <w:r w:rsidRPr="00F03D91">
        <w:rPr>
          <w:rFonts w:ascii="Times New Roman" w:hAnsi="Times New Roman" w:cs="Times New Roman"/>
          <w:sz w:val="24"/>
          <w:szCs w:val="24"/>
        </w:rPr>
        <w:t>wraz z uzasadnieniem.</w:t>
      </w:r>
    </w:p>
    <w:p w14:paraId="5C2B8F3D" w14:textId="77777777" w:rsidR="00FA6F2C" w:rsidRPr="00F03D91" w:rsidRDefault="00FA6F2C" w:rsidP="00FA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Przewodniczący Rady przedstawił opinie o ww. projekcie uchwały:</w:t>
      </w:r>
    </w:p>
    <w:p w14:paraId="0E230456" w14:textId="3F1F0D55" w:rsidR="00FA6F2C" w:rsidRPr="00F03D91" w:rsidRDefault="00FA6F2C" w:rsidP="00FA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- Komisji Zdrowia i Polityki Społecznej znak OR.0014.</w:t>
      </w:r>
      <w:r w:rsidR="006D5AB9" w:rsidRPr="00F03D91">
        <w:rPr>
          <w:rFonts w:ascii="Times New Roman" w:hAnsi="Times New Roman" w:cs="Times New Roman"/>
          <w:sz w:val="24"/>
          <w:szCs w:val="24"/>
        </w:rPr>
        <w:t>63</w:t>
      </w:r>
      <w:r w:rsidRPr="00F03D91">
        <w:rPr>
          <w:rFonts w:ascii="Times New Roman" w:hAnsi="Times New Roman" w:cs="Times New Roman"/>
          <w:sz w:val="24"/>
          <w:szCs w:val="24"/>
        </w:rPr>
        <w:t xml:space="preserve">.2024, która stanowi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>załącznik nr 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 xml:space="preserve">18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>do protokołu</w:t>
      </w:r>
      <w:r w:rsidRPr="00F03D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69FD4E" w14:textId="77777777" w:rsidR="00FA6F2C" w:rsidRPr="00F03D91" w:rsidRDefault="00FA6F2C" w:rsidP="00FA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77DAB" w14:textId="77777777" w:rsidR="00FA6F2C" w:rsidRPr="00F03D91" w:rsidRDefault="00FA6F2C" w:rsidP="00FA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5F0CC4FD" w14:textId="77777777" w:rsidR="00FA6F2C" w:rsidRPr="00F03D91" w:rsidRDefault="00FA6F2C" w:rsidP="00FA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07EDFCC6" w14:textId="77777777" w:rsidR="00FA6F2C" w:rsidRPr="00F03D91" w:rsidRDefault="00FA6F2C" w:rsidP="00FA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6E9C2" w14:textId="5ED14C01" w:rsidR="00FA6F2C" w:rsidRPr="00F03D91" w:rsidRDefault="00FA6F2C" w:rsidP="00FA6F2C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Rada Powiatu w obecności 1</w:t>
      </w:r>
      <w:r w:rsidR="00B85BFB" w:rsidRPr="00F03D91">
        <w:rPr>
          <w:rFonts w:ascii="Times New Roman" w:hAnsi="Times New Roman" w:cs="Times New Roman"/>
          <w:sz w:val="24"/>
          <w:szCs w:val="24"/>
        </w:rPr>
        <w:t>6</w:t>
      </w:r>
      <w:r w:rsidRPr="00F03D91">
        <w:rPr>
          <w:rFonts w:ascii="Times New Roman" w:hAnsi="Times New Roman" w:cs="Times New Roman"/>
          <w:sz w:val="24"/>
          <w:szCs w:val="24"/>
        </w:rPr>
        <w:t xml:space="preserve"> radnych jednogłośnie podjęła uchwałę nr V/</w:t>
      </w:r>
      <w:r w:rsidR="006D5AB9" w:rsidRPr="00F03D91">
        <w:rPr>
          <w:rFonts w:ascii="Times New Roman" w:hAnsi="Times New Roman" w:cs="Times New Roman"/>
          <w:sz w:val="24"/>
          <w:szCs w:val="24"/>
        </w:rPr>
        <w:t>33</w:t>
      </w:r>
      <w:r w:rsidRPr="00F03D91">
        <w:rPr>
          <w:rFonts w:ascii="Times New Roman" w:hAnsi="Times New Roman" w:cs="Times New Roman"/>
          <w:sz w:val="24"/>
          <w:szCs w:val="24"/>
        </w:rPr>
        <w:t xml:space="preserve">/2024 w sprawie </w:t>
      </w:r>
      <w:r w:rsidRPr="00F03D91">
        <w:rPr>
          <w:rFonts w:ascii="Times New Roman" w:hAnsi="Times New Roman" w:cs="Times New Roman"/>
          <w:bCs/>
          <w:sz w:val="24"/>
          <w:szCs w:val="24"/>
        </w:rPr>
        <w:t>przyjęcia Programu korekcyjno – edukacyjnego dla osób stosujących przemoc domową na terenie Powiatu Grodziskiego na rok 2024</w:t>
      </w:r>
      <w:r w:rsidRPr="00F03D91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r w:rsidR="00495F3E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nr 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19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495F3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3442894D" w14:textId="77777777" w:rsidR="00FA6F2C" w:rsidRPr="00F03D91" w:rsidRDefault="00FA6F2C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A0FEF" w14:textId="77777777" w:rsidR="00FA6F2C" w:rsidRPr="00F03D91" w:rsidRDefault="00FA6F2C" w:rsidP="00FA6F2C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ad 11 lit. d)</w:t>
      </w:r>
    </w:p>
    <w:p w14:paraId="6C62302B" w14:textId="77777777" w:rsidR="00FA6F2C" w:rsidRPr="00F03D91" w:rsidRDefault="00FA6F2C" w:rsidP="00FA6F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Dyrektor PCPR Agnieszka Brambor - Nolka przedstawiła projekt uchwały w sprawie 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przyjęcia Powiatowego Programu Psychologiczno – Terapeutycznego dla osób stosujących przemoc domową w Powiecie Grodziskim na rok 2024 </w:t>
      </w:r>
      <w:r w:rsidRPr="00F03D91">
        <w:rPr>
          <w:rFonts w:ascii="Times New Roman" w:hAnsi="Times New Roman" w:cs="Times New Roman"/>
          <w:sz w:val="24"/>
          <w:szCs w:val="24"/>
        </w:rPr>
        <w:t>wraz z uzasadnieniem.</w:t>
      </w:r>
    </w:p>
    <w:p w14:paraId="0DDED4A4" w14:textId="77777777" w:rsidR="00FA6F2C" w:rsidRPr="00F03D91" w:rsidRDefault="00FA6F2C" w:rsidP="00FA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Przewodniczący Rady przedstawił opinie o ww. projekcie uchwały:</w:t>
      </w:r>
    </w:p>
    <w:p w14:paraId="38904429" w14:textId="0B0FC81B" w:rsidR="00FA6F2C" w:rsidRPr="00F03D91" w:rsidRDefault="00FA6F2C" w:rsidP="00FA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- Komisji Zdrowia i Polityki Społecznej znak OR.0014.</w:t>
      </w:r>
      <w:r w:rsidR="006D5AB9" w:rsidRPr="00F03D91">
        <w:rPr>
          <w:rFonts w:ascii="Times New Roman" w:hAnsi="Times New Roman" w:cs="Times New Roman"/>
          <w:sz w:val="24"/>
          <w:szCs w:val="24"/>
        </w:rPr>
        <w:t>62</w:t>
      </w:r>
      <w:r w:rsidRPr="00F03D91">
        <w:rPr>
          <w:rFonts w:ascii="Times New Roman" w:hAnsi="Times New Roman" w:cs="Times New Roman"/>
          <w:sz w:val="24"/>
          <w:szCs w:val="24"/>
        </w:rPr>
        <w:t xml:space="preserve">.2024, która stanowi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>załącznik nr </w:t>
      </w:r>
      <w:r w:rsidR="00495F3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F03D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93B5A9" w14:textId="77777777" w:rsidR="00FA6F2C" w:rsidRPr="00F03D91" w:rsidRDefault="00FA6F2C" w:rsidP="00FA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CC2EC" w14:textId="77777777" w:rsidR="00FA6F2C" w:rsidRPr="00F03D91" w:rsidRDefault="00FA6F2C" w:rsidP="00FA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00BED039" w14:textId="77777777" w:rsidR="00FA6F2C" w:rsidRPr="00F03D91" w:rsidRDefault="00FA6F2C" w:rsidP="00FA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3346D12E" w14:textId="77777777" w:rsidR="00FA6F2C" w:rsidRPr="00F03D91" w:rsidRDefault="00FA6F2C" w:rsidP="00FA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3AD93" w14:textId="145A3A9C" w:rsidR="00FA6F2C" w:rsidRPr="00F03D91" w:rsidRDefault="00FA6F2C" w:rsidP="00FA6F2C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Rada Powiatu w obecności 1</w:t>
      </w:r>
      <w:r w:rsidR="00B85BFB" w:rsidRPr="00F03D91">
        <w:rPr>
          <w:rFonts w:ascii="Times New Roman" w:hAnsi="Times New Roman" w:cs="Times New Roman"/>
          <w:sz w:val="24"/>
          <w:szCs w:val="24"/>
        </w:rPr>
        <w:t>6</w:t>
      </w:r>
      <w:r w:rsidRPr="00F03D91">
        <w:rPr>
          <w:rFonts w:ascii="Times New Roman" w:hAnsi="Times New Roman" w:cs="Times New Roman"/>
          <w:sz w:val="24"/>
          <w:szCs w:val="24"/>
        </w:rPr>
        <w:t xml:space="preserve"> radnych jednogłośnie podjęła uchwałę nr V/</w:t>
      </w:r>
      <w:r w:rsidR="006D5AB9" w:rsidRPr="00F03D91">
        <w:rPr>
          <w:rFonts w:ascii="Times New Roman" w:hAnsi="Times New Roman" w:cs="Times New Roman"/>
          <w:sz w:val="24"/>
          <w:szCs w:val="24"/>
        </w:rPr>
        <w:t>34</w:t>
      </w:r>
      <w:r w:rsidRPr="00F03D91">
        <w:rPr>
          <w:rFonts w:ascii="Times New Roman" w:hAnsi="Times New Roman" w:cs="Times New Roman"/>
          <w:sz w:val="24"/>
          <w:szCs w:val="24"/>
        </w:rPr>
        <w:t xml:space="preserve">/2024 w sprawie </w:t>
      </w:r>
      <w:r w:rsidR="00F31E00" w:rsidRPr="00F03D91">
        <w:rPr>
          <w:rFonts w:ascii="Times New Roman" w:hAnsi="Times New Roman" w:cs="Times New Roman"/>
          <w:bCs/>
          <w:sz w:val="24"/>
          <w:szCs w:val="24"/>
        </w:rPr>
        <w:t>przyjęcia Powiatowego Programu Psychologiczno – Terapeutycznego dla osób stosujących przemoc domową w Powiecie Grodziskim na rok 2024</w:t>
      </w:r>
      <w:r w:rsidRPr="00F03D91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495F3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495F3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59B6B9E7" w14:textId="77777777" w:rsidR="00FA6F2C" w:rsidRPr="00F03D91" w:rsidRDefault="00FA6F2C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6BED0" w14:textId="77777777" w:rsidR="00F31E00" w:rsidRPr="00F03D91" w:rsidRDefault="00F31E00" w:rsidP="00F31E00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ad 11 lit. e)</w:t>
      </w:r>
    </w:p>
    <w:p w14:paraId="67D320FB" w14:textId="77777777" w:rsidR="00F31E00" w:rsidRPr="00F03D91" w:rsidRDefault="00F31E00" w:rsidP="00F31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Starosta Mariusz Zgaiński przedstawił projekt uchwały w sprawie </w:t>
      </w:r>
      <w:r w:rsidRPr="00F03D91">
        <w:rPr>
          <w:rFonts w:ascii="Times New Roman" w:hAnsi="Times New Roman" w:cs="Times New Roman"/>
          <w:bCs/>
          <w:sz w:val="24"/>
          <w:szCs w:val="24"/>
        </w:rPr>
        <w:t>dokonania wyboru biegłego rewidenta do badania sprawozdania finansowego Samodzielnego Publicznego Zakładu Opieki Zdrowotnej w Grodzisku Wielkopolskim za rok 2024 w</w:t>
      </w:r>
      <w:r w:rsidRPr="00F03D91">
        <w:rPr>
          <w:rFonts w:ascii="Times New Roman" w:hAnsi="Times New Roman" w:cs="Times New Roman"/>
          <w:sz w:val="24"/>
          <w:szCs w:val="24"/>
        </w:rPr>
        <w:t>raz z uzasadnieniem.</w:t>
      </w:r>
    </w:p>
    <w:p w14:paraId="29A51AD8" w14:textId="77777777" w:rsidR="00F31E00" w:rsidRPr="00F03D91" w:rsidRDefault="00F31E00" w:rsidP="00F31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3AC42" w14:textId="77777777" w:rsidR="00F31E00" w:rsidRPr="00F03D91" w:rsidRDefault="00F31E00" w:rsidP="00F31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Przewodniczący Rady przedstawił opinie o ww. projekcie uchwały:</w:t>
      </w:r>
    </w:p>
    <w:p w14:paraId="2DF42703" w14:textId="32C34F77" w:rsidR="00F31E00" w:rsidRPr="00F03D91" w:rsidRDefault="00F31E00" w:rsidP="00F31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-  Komisji Budżetowej znak OR.0014.69.2024, która stanowi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495F3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F03D91">
        <w:rPr>
          <w:rFonts w:ascii="Times New Roman" w:hAnsi="Times New Roman" w:cs="Times New Roman"/>
          <w:sz w:val="24"/>
          <w:szCs w:val="24"/>
        </w:rPr>
        <w:t>,</w:t>
      </w:r>
    </w:p>
    <w:p w14:paraId="0A895910" w14:textId="2360EABB" w:rsidR="00F31E00" w:rsidRPr="00F03D91" w:rsidRDefault="00F31E00" w:rsidP="00F31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- Komisji Zdrowia i Polityki Społecznej znak OR.0014.66.2024, która stanowi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>załącznik nr </w:t>
      </w:r>
      <w:r w:rsidR="00495F3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>do protokołu</w:t>
      </w:r>
      <w:r w:rsidRPr="00F03D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2A6C6A" w14:textId="77777777" w:rsidR="00F31E00" w:rsidRPr="00F03D91" w:rsidRDefault="00F31E00" w:rsidP="00F31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E01CA" w14:textId="77777777" w:rsidR="00F31E00" w:rsidRPr="00F03D91" w:rsidRDefault="00F31E00" w:rsidP="00F31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22E76FB6" w14:textId="77777777" w:rsidR="00F31E00" w:rsidRPr="00F03D91" w:rsidRDefault="00F31E00" w:rsidP="00F31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23B55DFA" w14:textId="77777777" w:rsidR="00F31E00" w:rsidRPr="00F03D91" w:rsidRDefault="00F31E00" w:rsidP="00F31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316E2" w14:textId="1CF54501" w:rsidR="00F31E00" w:rsidRPr="00F03D91" w:rsidRDefault="00F31E00" w:rsidP="00F31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Rada Powiatu w obecności 1</w:t>
      </w:r>
      <w:r w:rsidR="00B85BFB" w:rsidRPr="00F03D91">
        <w:rPr>
          <w:rFonts w:ascii="Times New Roman" w:hAnsi="Times New Roman" w:cs="Times New Roman"/>
          <w:sz w:val="24"/>
          <w:szCs w:val="24"/>
        </w:rPr>
        <w:t>6</w:t>
      </w:r>
      <w:r w:rsidRPr="00F03D91">
        <w:rPr>
          <w:rFonts w:ascii="Times New Roman" w:hAnsi="Times New Roman" w:cs="Times New Roman"/>
          <w:sz w:val="24"/>
          <w:szCs w:val="24"/>
        </w:rPr>
        <w:t xml:space="preserve"> radnych jednogłośnie podjęła uchwałę nr V/</w:t>
      </w:r>
      <w:r w:rsidR="006D5AB9" w:rsidRPr="00F03D91">
        <w:rPr>
          <w:rFonts w:ascii="Times New Roman" w:hAnsi="Times New Roman" w:cs="Times New Roman"/>
          <w:sz w:val="24"/>
          <w:szCs w:val="24"/>
        </w:rPr>
        <w:t>35</w:t>
      </w:r>
      <w:r w:rsidRPr="00F03D91">
        <w:rPr>
          <w:rFonts w:ascii="Times New Roman" w:hAnsi="Times New Roman" w:cs="Times New Roman"/>
          <w:sz w:val="24"/>
          <w:szCs w:val="24"/>
        </w:rPr>
        <w:t xml:space="preserve">/2043 w sprawie </w:t>
      </w:r>
      <w:r w:rsidRPr="00F03D91">
        <w:rPr>
          <w:rFonts w:ascii="Times New Roman" w:hAnsi="Times New Roman" w:cs="Times New Roman"/>
          <w:bCs/>
          <w:sz w:val="24"/>
          <w:szCs w:val="24"/>
        </w:rPr>
        <w:t>dokonania wyboru biegłego rewidenta do badania sprawozdania finansowego Samodzielnego Publicznego Zakładu Opieki Zdrowotnej w Grodzisku Wielkopolskim za rok 2024,</w:t>
      </w:r>
      <w:r w:rsidRPr="00F03D91">
        <w:rPr>
          <w:rFonts w:ascii="Times New Roman" w:hAnsi="Times New Roman" w:cs="Times New Roman"/>
          <w:sz w:val="24"/>
          <w:szCs w:val="24"/>
        </w:rPr>
        <w:t xml:space="preserve"> która wraz z uzasadnieniem stanowi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495F3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2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45F1DEDA" w14:textId="77777777" w:rsidR="00F31E00" w:rsidRPr="00F03D91" w:rsidRDefault="00F31E00" w:rsidP="00F31E00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F29AF" w14:textId="77777777" w:rsidR="00214D03" w:rsidRPr="00F03D91" w:rsidRDefault="00214D03" w:rsidP="00F31E00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ad 11 lit. f)</w:t>
      </w:r>
    </w:p>
    <w:p w14:paraId="59EF0C45" w14:textId="77777777" w:rsidR="00214D03" w:rsidRPr="00F03D91" w:rsidRDefault="00214D03" w:rsidP="0021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Starosta Mariusz Zgaiński przedstawił projekt uchwały w sprawie </w:t>
      </w:r>
      <w:r w:rsidRPr="00F03D91">
        <w:rPr>
          <w:rFonts w:ascii="Times New Roman" w:hAnsi="Times New Roman" w:cs="Times New Roman"/>
          <w:bCs/>
          <w:sz w:val="24"/>
          <w:szCs w:val="24"/>
        </w:rPr>
        <w:t xml:space="preserve">zmiany uchwały w sprawie udzielenia pomocy finansowej Województwu Wielkopolskiemu </w:t>
      </w:r>
      <w:r w:rsidRPr="00F03D91">
        <w:rPr>
          <w:rFonts w:ascii="Times New Roman" w:hAnsi="Times New Roman" w:cs="Times New Roman"/>
          <w:sz w:val="24"/>
          <w:szCs w:val="24"/>
        </w:rPr>
        <w:t xml:space="preserve">wraz z uzasadnieniem. </w:t>
      </w:r>
    </w:p>
    <w:p w14:paraId="42B689E9" w14:textId="77777777" w:rsidR="00214D03" w:rsidRPr="00F03D91" w:rsidRDefault="00214D03" w:rsidP="0021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57720" w14:textId="5714218D" w:rsidR="00214D03" w:rsidRPr="00F03D91" w:rsidRDefault="00214D03" w:rsidP="0021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Przewodniczący Rady przedstawił opinię Komisji Budżetowej znak OR.0014.70.20</w:t>
      </w:r>
      <w:r w:rsidR="006D5AB9" w:rsidRPr="00F03D91">
        <w:rPr>
          <w:rFonts w:ascii="Times New Roman" w:hAnsi="Times New Roman" w:cs="Times New Roman"/>
          <w:sz w:val="24"/>
          <w:szCs w:val="24"/>
        </w:rPr>
        <w:t>24</w:t>
      </w:r>
      <w:r w:rsidRPr="00F03D91">
        <w:rPr>
          <w:rFonts w:ascii="Times New Roman" w:hAnsi="Times New Roman" w:cs="Times New Roman"/>
          <w:sz w:val="24"/>
          <w:szCs w:val="24"/>
        </w:rPr>
        <w:br/>
        <w:t xml:space="preserve">o projekcie uchwały, która stanowi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28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F03D91">
        <w:rPr>
          <w:rFonts w:ascii="Times New Roman" w:hAnsi="Times New Roman" w:cs="Times New Roman"/>
          <w:sz w:val="24"/>
          <w:szCs w:val="24"/>
        </w:rPr>
        <w:t>.</w:t>
      </w:r>
    </w:p>
    <w:p w14:paraId="6B47EB67" w14:textId="77777777" w:rsidR="00214D03" w:rsidRPr="00F03D91" w:rsidRDefault="00214D03" w:rsidP="0021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EB419" w14:textId="77777777" w:rsidR="00214D03" w:rsidRPr="00F03D91" w:rsidRDefault="00B85BFB" w:rsidP="0021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</w:t>
      </w:r>
      <w:r w:rsidR="00214D03" w:rsidRPr="00F03D91">
        <w:rPr>
          <w:rFonts w:ascii="Times New Roman" w:hAnsi="Times New Roman" w:cs="Times New Roman"/>
          <w:sz w:val="24"/>
          <w:szCs w:val="24"/>
        </w:rPr>
        <w:t>ytań i uwag do projektu uchwały nie było.</w:t>
      </w:r>
    </w:p>
    <w:p w14:paraId="51EFE94A" w14:textId="77777777" w:rsidR="00214D03" w:rsidRPr="00F03D91" w:rsidRDefault="00214D03" w:rsidP="0021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7BD59D49" w14:textId="77777777" w:rsidR="00214D03" w:rsidRPr="00F03D91" w:rsidRDefault="00214D03" w:rsidP="0021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FFED1" w14:textId="2E286FC1" w:rsidR="00214D03" w:rsidRPr="00F03D91" w:rsidRDefault="00214D03" w:rsidP="00214D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lastRenderedPageBreak/>
        <w:t>Rada Powiatu w obecności 1</w:t>
      </w:r>
      <w:r w:rsidR="00B85BFB" w:rsidRPr="00F03D91">
        <w:rPr>
          <w:rFonts w:ascii="Times New Roman" w:hAnsi="Times New Roman" w:cs="Times New Roman"/>
          <w:sz w:val="24"/>
          <w:szCs w:val="24"/>
        </w:rPr>
        <w:t>6</w:t>
      </w:r>
      <w:r w:rsidRPr="00F03D91">
        <w:rPr>
          <w:rFonts w:ascii="Times New Roman" w:hAnsi="Times New Roman" w:cs="Times New Roman"/>
          <w:sz w:val="24"/>
          <w:szCs w:val="24"/>
        </w:rPr>
        <w:t xml:space="preserve"> radnych jednogłośnie podjęła uchwałę nr V/</w:t>
      </w:r>
      <w:r w:rsidR="006D5AB9" w:rsidRPr="00F03D91">
        <w:rPr>
          <w:rFonts w:ascii="Times New Roman" w:hAnsi="Times New Roman" w:cs="Times New Roman"/>
          <w:sz w:val="24"/>
          <w:szCs w:val="24"/>
        </w:rPr>
        <w:t>36</w:t>
      </w:r>
      <w:r w:rsidRPr="00F03D91">
        <w:rPr>
          <w:rFonts w:ascii="Times New Roman" w:hAnsi="Times New Roman" w:cs="Times New Roman"/>
          <w:sz w:val="24"/>
          <w:szCs w:val="24"/>
        </w:rPr>
        <w:t xml:space="preserve">/2024 w sprawie zmiany uchwały w sprawie udzielenia pomocy finansowej Województwu Wielkopolskiemu, która wraz z uzasadnieniem stanowi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29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495F3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13DF772A" w14:textId="77777777" w:rsidR="00F31E00" w:rsidRPr="00F03D91" w:rsidRDefault="00F31E00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B348F" w14:textId="77777777" w:rsidR="00F475CB" w:rsidRPr="00F03D91" w:rsidRDefault="00F475CB" w:rsidP="00F475CB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ad 11 lit. g)</w:t>
      </w:r>
    </w:p>
    <w:p w14:paraId="204C5BE5" w14:textId="77777777" w:rsidR="00B075DF" w:rsidRPr="00F03D91" w:rsidRDefault="00B85BFB" w:rsidP="00B07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Starosta Mariusz Zgaiński</w:t>
      </w:r>
      <w:r w:rsidR="00B075DF" w:rsidRPr="00F03D91">
        <w:rPr>
          <w:rFonts w:ascii="Times New Roman" w:hAnsi="Times New Roman" w:cs="Times New Roman"/>
          <w:sz w:val="24"/>
          <w:szCs w:val="24"/>
        </w:rPr>
        <w:t xml:space="preserve"> przedstawił projekt uchwały w sprawie delegowania radnych do Komisji Bezpieczeństwa i Porządku wraz z uzasadnieniem. </w:t>
      </w:r>
    </w:p>
    <w:p w14:paraId="2C6E231B" w14:textId="77777777" w:rsidR="00B075DF" w:rsidRPr="00F03D91" w:rsidRDefault="00B075DF" w:rsidP="00B07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57E28" w14:textId="77777777" w:rsidR="000279DB" w:rsidRPr="00F03D91" w:rsidRDefault="000279DB" w:rsidP="00B85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Starosta Mariusz Zgaiński zgłosił kandydaturę radnego Jana Grochowego oraz radnego Stanisława Lenarta, argumentując m.in. tym, że </w:t>
      </w:r>
      <w:r w:rsidR="00B85BFB" w:rsidRPr="00F03D91">
        <w:rPr>
          <w:rFonts w:ascii="Times New Roman" w:hAnsi="Times New Roman" w:cs="Times New Roman"/>
          <w:sz w:val="24"/>
          <w:szCs w:val="24"/>
        </w:rPr>
        <w:t xml:space="preserve">od </w:t>
      </w:r>
      <w:r w:rsidR="00B85BFB" w:rsidRPr="00BF10AB">
        <w:rPr>
          <w:rFonts w:ascii="Times New Roman" w:hAnsi="Times New Roman" w:cs="Times New Roman"/>
          <w:sz w:val="24"/>
          <w:szCs w:val="24"/>
        </w:rPr>
        <w:t xml:space="preserve">początku </w:t>
      </w:r>
      <w:r w:rsidR="006312F2" w:rsidRPr="00BF10AB">
        <w:rPr>
          <w:rFonts w:ascii="Times New Roman" w:hAnsi="Times New Roman" w:cs="Times New Roman"/>
          <w:sz w:val="24"/>
          <w:szCs w:val="24"/>
        </w:rPr>
        <w:t>istnienia R</w:t>
      </w:r>
      <w:r w:rsidR="00B85BFB" w:rsidRPr="00BF10AB">
        <w:rPr>
          <w:rFonts w:ascii="Times New Roman" w:hAnsi="Times New Roman" w:cs="Times New Roman"/>
          <w:sz w:val="24"/>
          <w:szCs w:val="24"/>
        </w:rPr>
        <w:t xml:space="preserve">ady </w:t>
      </w:r>
      <w:r w:rsidR="00B85BFB" w:rsidRPr="00F03D91">
        <w:rPr>
          <w:rFonts w:ascii="Times New Roman" w:hAnsi="Times New Roman" w:cs="Times New Roman"/>
          <w:sz w:val="24"/>
          <w:szCs w:val="24"/>
        </w:rPr>
        <w:t xml:space="preserve">uczestniczą </w:t>
      </w:r>
      <w:r w:rsidRPr="00F03D91">
        <w:rPr>
          <w:rFonts w:ascii="Times New Roman" w:hAnsi="Times New Roman" w:cs="Times New Roman"/>
          <w:sz w:val="24"/>
          <w:szCs w:val="24"/>
        </w:rPr>
        <w:t>w pracach Komisji Bezpieczeństwa i Porządku i są związani z ochotniczą strażą pożarną.</w:t>
      </w:r>
    </w:p>
    <w:p w14:paraId="3D05729D" w14:textId="77777777" w:rsidR="00B85BFB" w:rsidRPr="00F03D91" w:rsidRDefault="00B85BFB" w:rsidP="00B85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ABFB6" w14:textId="77777777" w:rsidR="000279DB" w:rsidRPr="00F03D91" w:rsidRDefault="000279DB" w:rsidP="00027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Zgłoszeni radni: Jan Grochowy i Stanisław Lenart wyrazili zgodę na pracę w Komisji Bezpieczeństwa i Porządku. </w:t>
      </w:r>
    </w:p>
    <w:p w14:paraId="58697851" w14:textId="77777777" w:rsidR="000279DB" w:rsidRPr="00F03D91" w:rsidRDefault="000279DB" w:rsidP="00027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39950A" w14:textId="77777777" w:rsidR="000279DB" w:rsidRPr="00F03D91" w:rsidRDefault="000279DB" w:rsidP="00027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791783C3" w14:textId="77777777" w:rsidR="000279DB" w:rsidRPr="00F03D91" w:rsidRDefault="000279DB" w:rsidP="00027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26B598" w14:textId="77777777" w:rsidR="000279DB" w:rsidRPr="00F03D91" w:rsidRDefault="000279DB" w:rsidP="00027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Przewodniczący Rady zarządził głosowanie imienne nad projektem uchwały w sprawie jw., po uzupełnieniu projektu o nazwiska radnych: Jana Grochowego i Stanisława Lenarta.</w:t>
      </w:r>
    </w:p>
    <w:p w14:paraId="66115578" w14:textId="77777777" w:rsidR="00B075DF" w:rsidRPr="00F03D91" w:rsidRDefault="00B075DF" w:rsidP="00B07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8C0D9" w14:textId="38478D08" w:rsidR="00B075DF" w:rsidRPr="00F03D91" w:rsidRDefault="00B075DF" w:rsidP="00B075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Rada Powiatu w obecności 1</w:t>
      </w:r>
      <w:r w:rsidR="00B85BFB" w:rsidRPr="00F03D91">
        <w:rPr>
          <w:rFonts w:ascii="Times New Roman" w:hAnsi="Times New Roman" w:cs="Times New Roman"/>
          <w:sz w:val="24"/>
          <w:szCs w:val="24"/>
        </w:rPr>
        <w:t>6</w:t>
      </w:r>
      <w:r w:rsidRPr="00F03D91">
        <w:rPr>
          <w:rFonts w:ascii="Times New Roman" w:hAnsi="Times New Roman" w:cs="Times New Roman"/>
          <w:sz w:val="24"/>
          <w:szCs w:val="24"/>
        </w:rPr>
        <w:t xml:space="preserve"> radnych jednogłośnie podjęła uchwałę nr V/</w:t>
      </w:r>
      <w:r w:rsidR="006D5AB9" w:rsidRPr="00F03D91">
        <w:rPr>
          <w:rFonts w:ascii="Times New Roman" w:hAnsi="Times New Roman" w:cs="Times New Roman"/>
          <w:sz w:val="24"/>
          <w:szCs w:val="24"/>
        </w:rPr>
        <w:t>37</w:t>
      </w:r>
      <w:r w:rsidRPr="00F03D91">
        <w:rPr>
          <w:rFonts w:ascii="Times New Roman" w:hAnsi="Times New Roman" w:cs="Times New Roman"/>
          <w:sz w:val="24"/>
          <w:szCs w:val="24"/>
        </w:rPr>
        <w:t xml:space="preserve">/2024 w sprawie delegowania radnych do Komisji Bezpieczeństwa i Porządku, która wraz z uzasadnieniem stanowi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495F3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495F3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64DB2005" w14:textId="77777777" w:rsidR="00B075DF" w:rsidRPr="00F03D91" w:rsidRDefault="00B075DF" w:rsidP="00F475CB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83BD4" w14:textId="77777777" w:rsidR="00F475CB" w:rsidRPr="00F03D91" w:rsidRDefault="00F475CB" w:rsidP="00F475CB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ad 11 lit. h)</w:t>
      </w:r>
    </w:p>
    <w:p w14:paraId="4ACC0FF4" w14:textId="77777777" w:rsidR="00B075DF" w:rsidRPr="00F03D91" w:rsidRDefault="00B075DF" w:rsidP="00B07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Przewodniczący Rady Powiatu przedstawił projekt uchwały w sprawie </w:t>
      </w:r>
      <w:r w:rsidRPr="00F03D91">
        <w:rPr>
          <w:rFonts w:ascii="Times New Roman" w:hAnsi="Times New Roman" w:cs="Times New Roman"/>
          <w:bCs/>
          <w:sz w:val="24"/>
          <w:szCs w:val="24"/>
        </w:rPr>
        <w:t>rozwiązania stosunku pracy z radnym</w:t>
      </w:r>
      <w:r w:rsidRPr="00F03D91">
        <w:rPr>
          <w:rFonts w:ascii="Times New Roman" w:hAnsi="Times New Roman" w:cs="Times New Roman"/>
          <w:sz w:val="24"/>
          <w:szCs w:val="24"/>
        </w:rPr>
        <w:t xml:space="preserve"> wraz z uzasadnieniem. </w:t>
      </w:r>
    </w:p>
    <w:p w14:paraId="118CD89D" w14:textId="77777777" w:rsidR="00341142" w:rsidRPr="00F03D91" w:rsidRDefault="00341142" w:rsidP="00B07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EB1C3" w14:textId="77777777" w:rsidR="00AA18E3" w:rsidRPr="00DC417E" w:rsidRDefault="00AA18E3" w:rsidP="00B07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7E">
        <w:rPr>
          <w:rFonts w:ascii="Times New Roman" w:hAnsi="Times New Roman" w:cs="Times New Roman"/>
          <w:sz w:val="24"/>
          <w:szCs w:val="24"/>
        </w:rPr>
        <w:t>Przewodniczący Rady Powiatu, odczytał pismo Ministra Rolnictwa i Rozwoju Wsi</w:t>
      </w:r>
      <w:r w:rsidR="00DC417E" w:rsidRPr="00DC417E">
        <w:rPr>
          <w:rFonts w:ascii="Times New Roman" w:hAnsi="Times New Roman" w:cs="Times New Roman"/>
          <w:sz w:val="24"/>
          <w:szCs w:val="24"/>
        </w:rPr>
        <w:t xml:space="preserve"> w sprawie rozwiązania </w:t>
      </w:r>
      <w:r w:rsidR="00DC417E" w:rsidRPr="00DC417E">
        <w:rPr>
          <w:rFonts w:ascii="Times New Roman" w:hAnsi="Times New Roman" w:cs="Times New Roman"/>
          <w:iCs/>
          <w:sz w:val="24"/>
          <w:szCs w:val="24"/>
        </w:rPr>
        <w:t>stosunku pracy z radną Powiatu Grodziskiego Panią Danuta Nijaką, zatrudnioną w Okręgowej Stacji Chemiczno – Rolniczej w Poznaniu na stanowisku Dyrektora</w:t>
      </w:r>
      <w:r w:rsidRPr="00DC417E">
        <w:rPr>
          <w:rFonts w:ascii="Times New Roman" w:hAnsi="Times New Roman" w:cs="Times New Roman"/>
          <w:sz w:val="24"/>
          <w:szCs w:val="24"/>
        </w:rPr>
        <w:t>oraz pozostałą korespondencję dotyczącą ww. sprawy</w:t>
      </w:r>
      <w:r w:rsidR="00DC417E">
        <w:rPr>
          <w:rFonts w:ascii="Times New Roman" w:hAnsi="Times New Roman" w:cs="Times New Roman"/>
          <w:sz w:val="24"/>
          <w:szCs w:val="24"/>
        </w:rPr>
        <w:t>.</w:t>
      </w:r>
    </w:p>
    <w:p w14:paraId="42D65E8E" w14:textId="77777777" w:rsidR="00AA18E3" w:rsidRDefault="00AA18E3" w:rsidP="00B07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649D3" w14:textId="40AC2236" w:rsidR="00B075DF" w:rsidRPr="00F03D91" w:rsidRDefault="00B85BFB" w:rsidP="00B07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Radny Stanisław Marciniak wyraził opinię na temat pracy radnej Danuty Nijakiej w Radzie Powiatu Grodziskiego. Radny </w:t>
      </w:r>
      <w:r w:rsidR="00341142" w:rsidRPr="00F03D91">
        <w:rPr>
          <w:rFonts w:ascii="Times New Roman" w:hAnsi="Times New Roman" w:cs="Times New Roman"/>
          <w:sz w:val="24"/>
          <w:szCs w:val="24"/>
        </w:rPr>
        <w:t xml:space="preserve">m.in. </w:t>
      </w:r>
      <w:r w:rsidRPr="00F03D91">
        <w:rPr>
          <w:rFonts w:ascii="Times New Roman" w:hAnsi="Times New Roman" w:cs="Times New Roman"/>
          <w:sz w:val="24"/>
          <w:szCs w:val="24"/>
        </w:rPr>
        <w:t xml:space="preserve">podkreślił, iż </w:t>
      </w:r>
      <w:r w:rsidR="00F03D91" w:rsidRPr="00F03D91">
        <w:rPr>
          <w:rFonts w:ascii="Times New Roman" w:hAnsi="Times New Roman" w:cs="Times New Roman"/>
          <w:sz w:val="24"/>
          <w:szCs w:val="24"/>
        </w:rPr>
        <w:t>P</w:t>
      </w:r>
      <w:r w:rsidRPr="00F03D91">
        <w:rPr>
          <w:rFonts w:ascii="Times New Roman" w:hAnsi="Times New Roman" w:cs="Times New Roman"/>
          <w:sz w:val="24"/>
          <w:szCs w:val="24"/>
        </w:rPr>
        <w:t>ani Danut</w:t>
      </w:r>
      <w:r w:rsidR="00F03D91" w:rsidRPr="00F03D91">
        <w:rPr>
          <w:rFonts w:ascii="Times New Roman" w:hAnsi="Times New Roman" w:cs="Times New Roman"/>
          <w:sz w:val="24"/>
          <w:szCs w:val="24"/>
        </w:rPr>
        <w:t>a</w:t>
      </w:r>
      <w:r w:rsidRPr="00F03D91">
        <w:rPr>
          <w:rFonts w:ascii="Times New Roman" w:hAnsi="Times New Roman" w:cs="Times New Roman"/>
          <w:sz w:val="24"/>
          <w:szCs w:val="24"/>
        </w:rPr>
        <w:t xml:space="preserve"> Nijak</w:t>
      </w:r>
      <w:r w:rsidR="00F03D91" w:rsidRPr="00F03D91">
        <w:rPr>
          <w:rFonts w:ascii="Times New Roman" w:hAnsi="Times New Roman" w:cs="Times New Roman"/>
          <w:sz w:val="24"/>
          <w:szCs w:val="24"/>
        </w:rPr>
        <w:t xml:space="preserve">a przyczyniła się na rzecz rozwoju Powiatu, </w:t>
      </w:r>
      <w:r w:rsidR="00F03D91" w:rsidRPr="00BF10AB">
        <w:rPr>
          <w:rFonts w:ascii="Times New Roman" w:hAnsi="Times New Roman" w:cs="Times New Roman"/>
          <w:sz w:val="24"/>
          <w:szCs w:val="24"/>
        </w:rPr>
        <w:t>starając się o</w:t>
      </w:r>
      <w:r w:rsidR="006312F2" w:rsidRPr="00BF10AB">
        <w:rPr>
          <w:rFonts w:ascii="Times New Roman" w:hAnsi="Times New Roman" w:cs="Times New Roman"/>
          <w:sz w:val="24"/>
          <w:szCs w:val="24"/>
        </w:rPr>
        <w:t xml:space="preserve"> to</w:t>
      </w:r>
      <w:r w:rsidR="00BF10AB" w:rsidRPr="00BF10AB">
        <w:rPr>
          <w:rFonts w:ascii="Times New Roman" w:hAnsi="Times New Roman" w:cs="Times New Roman"/>
          <w:sz w:val="24"/>
          <w:szCs w:val="24"/>
        </w:rPr>
        <w:t>,</w:t>
      </w:r>
      <w:r w:rsidR="006312F2" w:rsidRPr="00BF10AB">
        <w:rPr>
          <w:rFonts w:ascii="Times New Roman" w:hAnsi="Times New Roman" w:cs="Times New Roman"/>
          <w:sz w:val="24"/>
          <w:szCs w:val="24"/>
        </w:rPr>
        <w:t xml:space="preserve"> aby</w:t>
      </w:r>
      <w:r w:rsidR="00BF10AB" w:rsidRPr="00BF10AB">
        <w:rPr>
          <w:rFonts w:ascii="Times New Roman" w:hAnsi="Times New Roman" w:cs="Times New Roman"/>
          <w:sz w:val="24"/>
          <w:szCs w:val="24"/>
        </w:rPr>
        <w:t xml:space="preserve"> </w:t>
      </w:r>
      <w:r w:rsidR="006312F2" w:rsidRPr="00BF10AB">
        <w:rPr>
          <w:rFonts w:ascii="Times New Roman" w:hAnsi="Times New Roman" w:cs="Times New Roman"/>
          <w:sz w:val="24"/>
          <w:szCs w:val="24"/>
        </w:rPr>
        <w:t xml:space="preserve">Powiat uzyskał </w:t>
      </w:r>
      <w:r w:rsidR="00F03D91" w:rsidRPr="00BF10AB">
        <w:rPr>
          <w:rFonts w:ascii="Times New Roman" w:hAnsi="Times New Roman" w:cs="Times New Roman"/>
          <w:sz w:val="24"/>
          <w:szCs w:val="24"/>
        </w:rPr>
        <w:t xml:space="preserve"> środki zewnętrzne </w:t>
      </w:r>
      <w:r w:rsidRPr="00BF10AB">
        <w:rPr>
          <w:rFonts w:ascii="Times New Roman" w:hAnsi="Times New Roman" w:cs="Times New Roman"/>
          <w:sz w:val="24"/>
          <w:szCs w:val="24"/>
        </w:rPr>
        <w:t xml:space="preserve">na inwestycje. Radna </w:t>
      </w:r>
      <w:r w:rsidR="00341142" w:rsidRPr="00BF10AB">
        <w:rPr>
          <w:rFonts w:ascii="Times New Roman" w:hAnsi="Times New Roman" w:cs="Times New Roman"/>
          <w:sz w:val="24"/>
          <w:szCs w:val="24"/>
        </w:rPr>
        <w:t xml:space="preserve">Nijaka </w:t>
      </w:r>
      <w:r w:rsidRPr="00BF10AB">
        <w:rPr>
          <w:rFonts w:ascii="Times New Roman" w:hAnsi="Times New Roman" w:cs="Times New Roman"/>
          <w:sz w:val="24"/>
          <w:szCs w:val="24"/>
        </w:rPr>
        <w:t xml:space="preserve">cieszy się zaufaniem radnych, </w:t>
      </w:r>
      <w:r w:rsidR="00341142" w:rsidRPr="00BF10AB">
        <w:rPr>
          <w:rFonts w:ascii="Times New Roman" w:hAnsi="Times New Roman" w:cs="Times New Roman"/>
          <w:sz w:val="24"/>
          <w:szCs w:val="24"/>
        </w:rPr>
        <w:t xml:space="preserve">a efektem tego było zaakceptowanie propozycji Starosty o </w:t>
      </w:r>
      <w:r w:rsidR="006312F2" w:rsidRPr="00BF10AB">
        <w:rPr>
          <w:rFonts w:ascii="Times New Roman" w:hAnsi="Times New Roman" w:cs="Times New Roman"/>
          <w:sz w:val="24"/>
          <w:szCs w:val="24"/>
        </w:rPr>
        <w:t>jej wejście w</w:t>
      </w:r>
      <w:r w:rsidR="00341142" w:rsidRPr="00BF10AB">
        <w:rPr>
          <w:rFonts w:ascii="Times New Roman" w:hAnsi="Times New Roman" w:cs="Times New Roman"/>
          <w:sz w:val="24"/>
          <w:szCs w:val="24"/>
        </w:rPr>
        <w:t xml:space="preserve"> składu Zarządu Powiatu </w:t>
      </w:r>
      <w:r w:rsidR="00341142" w:rsidRPr="00F03D91">
        <w:rPr>
          <w:rFonts w:ascii="Times New Roman" w:hAnsi="Times New Roman" w:cs="Times New Roman"/>
          <w:sz w:val="24"/>
          <w:szCs w:val="24"/>
        </w:rPr>
        <w:t xml:space="preserve">Grodziskiego obecnej kadencji. Radny Marciniak podkreślił, iż wniosek skierowany przez Ministra Rolnictwa i Rozwoju Wsi do Przewodniczącego Rady Powiatu Grodziskiego o wyrażenie zgody na odwołanie Pani Danuty Nijakiej ze stanowiska Dyrektora Okręgowej Stacji Chemiczno – Rolniczej w Poznaniu jest skutkiem zmiany koalicji rządzącej. </w:t>
      </w:r>
      <w:r w:rsidR="00F03D91" w:rsidRPr="00F03D91">
        <w:rPr>
          <w:rFonts w:ascii="Times New Roman" w:hAnsi="Times New Roman" w:cs="Times New Roman"/>
          <w:sz w:val="24"/>
          <w:szCs w:val="24"/>
        </w:rPr>
        <w:t xml:space="preserve">Radny wskazał, że poprzednicy mogli 5 lat współpracować z panem dyrektorem, będącym z innej opcji politycznej, który doczekał emerytury. </w:t>
      </w:r>
      <w:r w:rsidR="00341142" w:rsidRPr="00F03D91">
        <w:rPr>
          <w:rFonts w:ascii="Times New Roman" w:hAnsi="Times New Roman" w:cs="Times New Roman"/>
          <w:sz w:val="24"/>
          <w:szCs w:val="24"/>
        </w:rPr>
        <w:t xml:space="preserve">Radny po </w:t>
      </w:r>
      <w:r w:rsidR="00341142" w:rsidRPr="00F03D91">
        <w:rPr>
          <w:rFonts w:ascii="Times New Roman" w:hAnsi="Times New Roman" w:cs="Times New Roman"/>
          <w:sz w:val="24"/>
          <w:szCs w:val="24"/>
        </w:rPr>
        <w:lastRenderedPageBreak/>
        <w:t>wyrażeniu</w:t>
      </w:r>
      <w:r w:rsidR="00F03D91" w:rsidRPr="00F03D91">
        <w:rPr>
          <w:rFonts w:ascii="Times New Roman" w:hAnsi="Times New Roman" w:cs="Times New Roman"/>
          <w:sz w:val="24"/>
          <w:szCs w:val="24"/>
        </w:rPr>
        <w:t xml:space="preserve"> swojej</w:t>
      </w:r>
      <w:r w:rsidR="00341142" w:rsidRPr="00F03D91">
        <w:rPr>
          <w:rFonts w:ascii="Times New Roman" w:hAnsi="Times New Roman" w:cs="Times New Roman"/>
          <w:sz w:val="24"/>
          <w:szCs w:val="24"/>
        </w:rPr>
        <w:t xml:space="preserve"> opinii wnioskował o nie wyrażenie zgody na </w:t>
      </w:r>
      <w:r w:rsidR="00F03D91" w:rsidRPr="00F03D91">
        <w:rPr>
          <w:rFonts w:ascii="Times New Roman" w:hAnsi="Times New Roman" w:cs="Times New Roman"/>
          <w:sz w:val="24"/>
          <w:szCs w:val="24"/>
        </w:rPr>
        <w:t>odwołanie Radnej Danuty Nijakiej ze stanowiska Dyrektora Okręgowej Stacji Chemiczno – Rolniczej.</w:t>
      </w:r>
    </w:p>
    <w:p w14:paraId="677AEE21" w14:textId="77777777" w:rsidR="00E54D30" w:rsidRPr="00F03D91" w:rsidRDefault="00E54D30" w:rsidP="00B07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E56F4" w14:textId="77777777" w:rsidR="00F03D91" w:rsidRPr="00F03D91" w:rsidRDefault="00F03D91" w:rsidP="00B07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Więcej pytań i uwag nie było.</w:t>
      </w:r>
    </w:p>
    <w:p w14:paraId="2B2ACF38" w14:textId="77777777" w:rsidR="00341142" w:rsidRPr="00F03D91" w:rsidRDefault="00341142" w:rsidP="00341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245C657F" w14:textId="77777777" w:rsidR="00341142" w:rsidRPr="00F03D91" w:rsidRDefault="00341142" w:rsidP="00341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E7DED" w14:textId="389241BF" w:rsidR="00341142" w:rsidRPr="00F03D91" w:rsidRDefault="00341142" w:rsidP="003411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Rada Powiatu w obecności 16 radnych jednogłośnie </w:t>
      </w:r>
      <w:r w:rsidR="004D6958" w:rsidRPr="00F03D91">
        <w:rPr>
          <w:rFonts w:ascii="Times New Roman" w:hAnsi="Times New Roman" w:cs="Times New Roman"/>
          <w:sz w:val="24"/>
          <w:szCs w:val="24"/>
        </w:rPr>
        <w:t>odrzuciła wniosek o wyrażenie zgody na odwołanie Pani Danuty Nijakiej ze stanowiska Dyrektora Okręgowej Stacji Chemiczno – Rolniczej w Poznaniu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. Lista imiennego głosowania stanowi załącznik nr </w:t>
      </w:r>
      <w:r w:rsidR="00495F3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3FA449E3" w14:textId="77777777" w:rsidR="004D6958" w:rsidRPr="00F03D91" w:rsidRDefault="004D6958" w:rsidP="004D6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O godzinie 15</w:t>
      </w:r>
      <w:r w:rsidRPr="00F03D91">
        <w:rPr>
          <w:rFonts w:ascii="Times New Roman" w:hAnsi="Times New Roman" w:cs="Times New Roman"/>
          <w:sz w:val="24"/>
          <w:szCs w:val="24"/>
          <w:vertAlign w:val="superscript"/>
        </w:rPr>
        <w:t>38</w:t>
      </w:r>
      <w:r w:rsidRPr="00F03D91">
        <w:rPr>
          <w:rFonts w:ascii="Times New Roman" w:hAnsi="Times New Roman" w:cs="Times New Roman"/>
          <w:sz w:val="24"/>
          <w:szCs w:val="24"/>
        </w:rPr>
        <w:t xml:space="preserve"> Przewodniczący Rady ogłosił przerwę, na dopracowanie uzasadnienia wyrażającego stanowisko radnych Rady Powiatu Grodziskiego o nie wyrażeniu zgody na rozwiązanie stosunku pracy z radnym. </w:t>
      </w:r>
    </w:p>
    <w:p w14:paraId="1CB36182" w14:textId="77777777" w:rsidR="004D6958" w:rsidRPr="00F03D91" w:rsidRDefault="004D6958" w:rsidP="004D6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07C1D" w14:textId="77777777" w:rsidR="004D6958" w:rsidRPr="00F03D91" w:rsidRDefault="004D6958" w:rsidP="004D6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Obrady wznowiono o godzinie 15</w:t>
      </w:r>
      <w:r w:rsidRPr="00F03D91">
        <w:rPr>
          <w:rFonts w:ascii="Times New Roman" w:hAnsi="Times New Roman" w:cs="Times New Roman"/>
          <w:sz w:val="24"/>
          <w:szCs w:val="24"/>
          <w:vertAlign w:val="superscript"/>
        </w:rPr>
        <w:t>49</w:t>
      </w:r>
      <w:r w:rsidRPr="00F03D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962DBE" w14:textId="77777777" w:rsidR="004D6958" w:rsidRPr="00F03D91" w:rsidRDefault="004D6958" w:rsidP="00341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59742" w14:textId="77777777" w:rsidR="004D6958" w:rsidRPr="00F03D91" w:rsidRDefault="004D6958" w:rsidP="004D6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Przewodniczący Rady Powiatu przedstawił projekt uchwały w sprawie </w:t>
      </w:r>
      <w:r w:rsidRPr="00F03D91">
        <w:rPr>
          <w:rFonts w:ascii="Times New Roman" w:hAnsi="Times New Roman" w:cs="Times New Roman"/>
          <w:bCs/>
          <w:sz w:val="24"/>
          <w:szCs w:val="24"/>
        </w:rPr>
        <w:t>rozwiązania stosunku pracy z radnym</w:t>
      </w:r>
      <w:r w:rsidRPr="00F03D91">
        <w:rPr>
          <w:rFonts w:ascii="Times New Roman" w:hAnsi="Times New Roman" w:cs="Times New Roman"/>
          <w:sz w:val="24"/>
          <w:szCs w:val="24"/>
        </w:rPr>
        <w:t xml:space="preserve"> wraz z uzasadnieniem. </w:t>
      </w:r>
    </w:p>
    <w:p w14:paraId="7D689285" w14:textId="77777777" w:rsidR="00B075DF" w:rsidRPr="00F03D91" w:rsidRDefault="00B075DF" w:rsidP="00B07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9E676" w14:textId="77777777" w:rsidR="00B075DF" w:rsidRPr="00F03D91" w:rsidRDefault="00B075DF" w:rsidP="00B07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6F9B174E" w14:textId="77777777" w:rsidR="00B075DF" w:rsidRPr="00F03D91" w:rsidRDefault="00B075DF" w:rsidP="00B07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9EE65" w14:textId="7C3AC2C0" w:rsidR="00B075DF" w:rsidRPr="00F03D91" w:rsidRDefault="00B075DF" w:rsidP="00B075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Rada Powiatu w obecności 1</w:t>
      </w:r>
      <w:r w:rsidR="004D6958" w:rsidRPr="00F03D91">
        <w:rPr>
          <w:rFonts w:ascii="Times New Roman" w:hAnsi="Times New Roman" w:cs="Times New Roman"/>
          <w:sz w:val="24"/>
          <w:szCs w:val="24"/>
        </w:rPr>
        <w:t>6</w:t>
      </w:r>
      <w:r w:rsidRPr="00F03D91">
        <w:rPr>
          <w:rFonts w:ascii="Times New Roman" w:hAnsi="Times New Roman" w:cs="Times New Roman"/>
          <w:sz w:val="24"/>
          <w:szCs w:val="24"/>
        </w:rPr>
        <w:t xml:space="preserve"> radnych jednogłośnie podjęła uchwałę nr V/</w:t>
      </w:r>
      <w:r w:rsidR="006D5AB9" w:rsidRPr="00F03D91">
        <w:rPr>
          <w:rFonts w:ascii="Times New Roman" w:hAnsi="Times New Roman" w:cs="Times New Roman"/>
          <w:sz w:val="24"/>
          <w:szCs w:val="24"/>
        </w:rPr>
        <w:t>38</w:t>
      </w:r>
      <w:r w:rsidRPr="00F03D91">
        <w:rPr>
          <w:rFonts w:ascii="Times New Roman" w:hAnsi="Times New Roman" w:cs="Times New Roman"/>
          <w:sz w:val="24"/>
          <w:szCs w:val="24"/>
        </w:rPr>
        <w:t xml:space="preserve">/2024 w sprawie </w:t>
      </w:r>
      <w:r w:rsidRPr="00F03D91">
        <w:rPr>
          <w:rFonts w:ascii="Times New Roman" w:hAnsi="Times New Roman" w:cs="Times New Roman"/>
          <w:bCs/>
          <w:sz w:val="24"/>
          <w:szCs w:val="24"/>
        </w:rPr>
        <w:t>rozwiązania stosunku pracy z radnym</w:t>
      </w:r>
      <w:r w:rsidRPr="00F03D91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495F3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495F3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629B5143" w14:textId="77777777" w:rsidR="00214D03" w:rsidRPr="00F03D91" w:rsidRDefault="00214D03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9567F" w14:textId="77777777" w:rsidR="00D07A70" w:rsidRPr="00F03D91" w:rsidRDefault="00AB4732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ad </w:t>
      </w:r>
      <w:r w:rsidR="00FA6F2C" w:rsidRPr="00F03D91">
        <w:rPr>
          <w:rFonts w:ascii="Times New Roman" w:hAnsi="Times New Roman" w:cs="Times New Roman"/>
          <w:sz w:val="24"/>
          <w:szCs w:val="24"/>
        </w:rPr>
        <w:t>11</w:t>
      </w:r>
      <w:r w:rsidR="00D07A70" w:rsidRPr="00F03D91">
        <w:rPr>
          <w:rFonts w:ascii="Times New Roman" w:hAnsi="Times New Roman" w:cs="Times New Roman"/>
          <w:sz w:val="24"/>
          <w:szCs w:val="24"/>
        </w:rPr>
        <w:t xml:space="preserve"> lit. )</w:t>
      </w:r>
    </w:p>
    <w:p w14:paraId="5EC83A33" w14:textId="77777777" w:rsidR="00B37CCA" w:rsidRPr="00F03D91" w:rsidRDefault="00B37CCA" w:rsidP="00B37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Skarbnik Powiatu Jolanta Markowska przedstawiła autopoprawkę Zarządu Powiatu Grodziskiego do projektu uchwały w sprawie zmiany uchwały  budżetowej  Powiatu Grodziskiego na rok 2024.</w:t>
      </w:r>
    </w:p>
    <w:p w14:paraId="426D9E4E" w14:textId="77777777" w:rsidR="00B37CCA" w:rsidRPr="00F03D91" w:rsidRDefault="00B37CCA" w:rsidP="00B37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EDFC5" w14:textId="77777777" w:rsidR="00B37CCA" w:rsidRPr="00F03D91" w:rsidRDefault="00B37CCA" w:rsidP="00B37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0CBB3C58" w14:textId="77777777" w:rsidR="00B37CCA" w:rsidRPr="00F03D91" w:rsidRDefault="00B37CCA" w:rsidP="00B37C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Przewodniczący Rady zarządził głosowanie imienne nad autopoprawką do projektu uchwały w sprawie zmiany uchwały  budżetowej  Powiatu Grodziskiego na rok 2024.</w:t>
      </w:r>
    </w:p>
    <w:p w14:paraId="0606C328" w14:textId="77777777" w:rsidR="00B37CCA" w:rsidRPr="00F03D91" w:rsidRDefault="00B37CCA" w:rsidP="00B37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98F11" w14:textId="2BBB5340" w:rsidR="00B37CCA" w:rsidRPr="00F03D91" w:rsidRDefault="00B37CCA" w:rsidP="00B37C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Rada Powiatu w obecności 16 radnych jednogłośnie przyjęła autopoprawkę Zarządu Powiatu Grodziskiego do projektu uchwały w sprawie zmiany uchwały  budżetowej  Powiatu Grodziskiego na rok 2024, która stanowi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495F3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F03D91">
        <w:rPr>
          <w:rFonts w:ascii="Times New Roman" w:hAnsi="Times New Roman" w:cs="Times New Roman"/>
          <w:sz w:val="24"/>
          <w:szCs w:val="24"/>
        </w:rPr>
        <w:t xml:space="preserve">.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Lista imiennego głosowania stanowi załącznik nr </w:t>
      </w:r>
      <w:r w:rsidR="00495F3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6E725CF0" w14:textId="77777777" w:rsidR="00B37CCA" w:rsidRPr="00F03D91" w:rsidRDefault="00B37CCA" w:rsidP="00B37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44D5D" w14:textId="77777777" w:rsidR="00B37CCA" w:rsidRPr="00F03D91" w:rsidRDefault="00B37CCA" w:rsidP="00B37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Następnie Skarbnik Powiatu Jolanta Morkowska przedstawiła projekt uchwały w  sprawie zmiany uchwały budżetowej Powiatu Grodziskiego na rok 2024, uwzględniający autopoprawkę wraz z uzasadnieniem. </w:t>
      </w:r>
    </w:p>
    <w:p w14:paraId="06F8AB1A" w14:textId="77777777" w:rsidR="00B37CCA" w:rsidRPr="00F03D91" w:rsidRDefault="00B37CCA" w:rsidP="00B37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8AE69" w14:textId="4F829066" w:rsidR="00B37CCA" w:rsidRPr="00F03D91" w:rsidRDefault="00B37CCA" w:rsidP="00B37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Przewodniczący Rady przedstawił opinię Komisji Budżetowej znak OR.0014.71.2023  o projekcie uchwały, która stanowi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38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F03D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D79AD6" w14:textId="77777777" w:rsidR="00B37CCA" w:rsidRPr="00F03D91" w:rsidRDefault="00B37CCA" w:rsidP="00B37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BA90F" w14:textId="77777777" w:rsidR="00B37CCA" w:rsidRPr="00F03D91" w:rsidRDefault="00B37CCA" w:rsidP="00B37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6A716975" w14:textId="77777777" w:rsidR="00B37CCA" w:rsidRPr="00F03D91" w:rsidRDefault="00B37CCA" w:rsidP="00B37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Przewodniczący Rady zarządził głosowanie imienne nad projektem uchwały w sprawie jw. </w:t>
      </w:r>
      <w:r w:rsidRPr="00F03D91">
        <w:rPr>
          <w:rFonts w:ascii="Times New Roman" w:hAnsi="Times New Roman" w:cs="Times New Roman"/>
          <w:sz w:val="24"/>
          <w:szCs w:val="24"/>
        </w:rPr>
        <w:br/>
        <w:t>z uwzględnieniem autopoprawki.</w:t>
      </w:r>
    </w:p>
    <w:p w14:paraId="1BE79283" w14:textId="77777777" w:rsidR="00B37CCA" w:rsidRPr="00F03D91" w:rsidRDefault="00B37CCA" w:rsidP="00B37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C5960" w14:textId="3EFF3905" w:rsidR="00B37CCA" w:rsidRPr="00F03D91" w:rsidRDefault="00B37CCA" w:rsidP="00B37C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Rada Powiatu w obecności 13 radnych jednogłośnie podjęła uchwałę nr V/</w:t>
      </w:r>
      <w:r w:rsidR="006D5AB9" w:rsidRPr="00F03D91">
        <w:rPr>
          <w:rFonts w:ascii="Times New Roman" w:hAnsi="Times New Roman" w:cs="Times New Roman"/>
          <w:sz w:val="24"/>
          <w:szCs w:val="24"/>
        </w:rPr>
        <w:t>39</w:t>
      </w:r>
      <w:r w:rsidRPr="00F03D91">
        <w:rPr>
          <w:rFonts w:ascii="Times New Roman" w:hAnsi="Times New Roman" w:cs="Times New Roman"/>
          <w:sz w:val="24"/>
          <w:szCs w:val="24"/>
        </w:rPr>
        <w:t xml:space="preserve">/2024 w sprawie zmiany uchwały budżetowej Powiatu Grodziskiego na rok 2024, która wraz z uzasadnieniem stanowi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39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4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0F2D6AAE" w14:textId="77777777" w:rsidR="007A25EC" w:rsidRPr="00F03D91" w:rsidRDefault="007A25EC" w:rsidP="00B37C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C624E88" w14:textId="77777777" w:rsidR="00B37CCA" w:rsidRPr="00F03D91" w:rsidRDefault="00B37CCA" w:rsidP="00B37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ad 12 lit. d)</w:t>
      </w:r>
    </w:p>
    <w:p w14:paraId="426B8F86" w14:textId="77777777" w:rsidR="00B37CCA" w:rsidRPr="00F03D91" w:rsidRDefault="00B37CCA" w:rsidP="00B37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Skarbnik Powiatu Jolanta Markowska przedstawiła autopoprawkę Zarządu Powiatu Grodziskiego do projektu uchwały w sprawie zmian Wieloletniej Prognozy Finansowej Powiatu Grodziskiego na lata 2024 – 2040.</w:t>
      </w:r>
    </w:p>
    <w:p w14:paraId="336DD289" w14:textId="77777777" w:rsidR="00B37CCA" w:rsidRPr="00F03D91" w:rsidRDefault="00B37CCA" w:rsidP="00B37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296DB" w14:textId="77777777" w:rsidR="00B37CCA" w:rsidRPr="00F03D91" w:rsidRDefault="00B37CCA" w:rsidP="00B37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0AD2152C" w14:textId="77777777" w:rsidR="00B37CCA" w:rsidRPr="00F03D91" w:rsidRDefault="00B37CCA" w:rsidP="00B37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Przewodniczący Rady zarządził głosowanie imienne nad autopoprawką do projektu uchwały w sprawie zmian Wieloletniej Prognozy Finansowej Powiatu Grodziskiego na lata 2024 – 2040.</w:t>
      </w:r>
    </w:p>
    <w:p w14:paraId="3882E2A5" w14:textId="77777777" w:rsidR="00B37CCA" w:rsidRPr="00F03D91" w:rsidRDefault="00B37CCA" w:rsidP="00B37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DAD7C" w14:textId="1BC0330A" w:rsidR="00B37CCA" w:rsidRPr="00F03D91" w:rsidRDefault="00B37CCA" w:rsidP="00B37C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Rada Powiatu w obecności 16 radnych jednogłośnie przyjęła autopoprawkę Zarządu Powiatu Grodziskiego do projektu uchwały w sprawie zmian Wieloletniej Prognozy Finansowej Powiatu Grodziskiego na lata 2024 – 2040, która stanowi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41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F03D91">
        <w:rPr>
          <w:rFonts w:ascii="Times New Roman" w:hAnsi="Times New Roman" w:cs="Times New Roman"/>
          <w:sz w:val="24"/>
          <w:szCs w:val="24"/>
        </w:rPr>
        <w:t xml:space="preserve">.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Lista imiennego głosowania stanowi załącznik nr </w:t>
      </w:r>
      <w:r w:rsidR="00495F3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293523D9" w14:textId="77777777" w:rsidR="00B37CCA" w:rsidRPr="00F03D91" w:rsidRDefault="00B37CCA" w:rsidP="00B37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CFF57" w14:textId="77777777" w:rsidR="00B37CCA" w:rsidRPr="00F03D91" w:rsidRDefault="00B37CCA" w:rsidP="00B37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Następnie Skarbnik Powiatu Jolanta Morkowska przedstawiła projekt uchwały w  sprawie zmian Wieloletniej Prognozy Finansowej Powiatu Grodziskiego na lata 2024 – 2040 </w:t>
      </w:r>
      <w:r w:rsidRPr="00F03D91">
        <w:rPr>
          <w:rFonts w:ascii="Times New Roman" w:hAnsi="Times New Roman" w:cs="Times New Roman"/>
          <w:sz w:val="24"/>
          <w:szCs w:val="24"/>
        </w:rPr>
        <w:br/>
        <w:t xml:space="preserve">z uwzględnieniem autopoprawki wraz z objaśnieniami. </w:t>
      </w:r>
    </w:p>
    <w:p w14:paraId="65CC9FB1" w14:textId="77777777" w:rsidR="00B37CCA" w:rsidRPr="00F03D91" w:rsidRDefault="00B37CCA" w:rsidP="00B37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74980" w14:textId="4AAD6F90" w:rsidR="00B37CCA" w:rsidRPr="00F03D91" w:rsidRDefault="00B37CCA" w:rsidP="00B37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Przewodniczący Rady przedstawił opinię Komisji Budżetowej znak OR.0014.72.2024  o projekcie uchwały, która stanowi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495F3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F03D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6BAB88" w14:textId="77777777" w:rsidR="00B37CCA" w:rsidRPr="00F03D91" w:rsidRDefault="00B37CCA" w:rsidP="00B37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08050" w14:textId="77777777" w:rsidR="00B37CCA" w:rsidRPr="00F03D91" w:rsidRDefault="00B37CCA" w:rsidP="00B37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776732EF" w14:textId="77777777" w:rsidR="00B37CCA" w:rsidRPr="00F03D91" w:rsidRDefault="00B37CCA" w:rsidP="00B37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Przewodniczący Rady zarządził głosowanie imienne nad projektem uchwały w sprawie jw. </w:t>
      </w:r>
      <w:r w:rsidRPr="00F03D91">
        <w:rPr>
          <w:rFonts w:ascii="Times New Roman" w:hAnsi="Times New Roman" w:cs="Times New Roman"/>
          <w:sz w:val="24"/>
          <w:szCs w:val="24"/>
        </w:rPr>
        <w:br/>
        <w:t>z uwzględnieniem autopoprawki.</w:t>
      </w:r>
    </w:p>
    <w:p w14:paraId="4D19EBAA" w14:textId="77777777" w:rsidR="00B37CCA" w:rsidRPr="00F03D91" w:rsidRDefault="00B37CCA" w:rsidP="00B37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2C7E0" w14:textId="44842D3C" w:rsidR="00B37CCA" w:rsidRPr="00F03D91" w:rsidRDefault="00B37CCA" w:rsidP="00B37C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Rada Powiatu w obecności 13 radnych jednogłośnie podjęła uchwałę nr V/</w:t>
      </w:r>
      <w:r w:rsidR="006D5AB9" w:rsidRPr="00F03D91">
        <w:rPr>
          <w:rFonts w:ascii="Times New Roman" w:hAnsi="Times New Roman" w:cs="Times New Roman"/>
          <w:sz w:val="24"/>
          <w:szCs w:val="24"/>
        </w:rPr>
        <w:t>40</w:t>
      </w:r>
      <w:r w:rsidRPr="00F03D91">
        <w:rPr>
          <w:rFonts w:ascii="Times New Roman" w:hAnsi="Times New Roman" w:cs="Times New Roman"/>
          <w:sz w:val="24"/>
          <w:szCs w:val="24"/>
        </w:rPr>
        <w:t xml:space="preserve">/2024 w sprawie zmian Wieloletniej Prognozy Finansowej Powiatu Grodziskiego na lata 2024 – 2040, która wraz z objaśnieniami stanowi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495F3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495F3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1702351B" w14:textId="77777777" w:rsidR="00DC417E" w:rsidRDefault="00DC417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BF9EA" w14:textId="77777777" w:rsidR="00250F0E" w:rsidRPr="00F03D91" w:rsidRDefault="00D23527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ad </w:t>
      </w:r>
      <w:r w:rsidR="00B37CCA" w:rsidRPr="00F03D91">
        <w:rPr>
          <w:rFonts w:ascii="Times New Roman" w:hAnsi="Times New Roman" w:cs="Times New Roman"/>
          <w:sz w:val="24"/>
          <w:szCs w:val="24"/>
        </w:rPr>
        <w:t>12</w:t>
      </w:r>
    </w:p>
    <w:p w14:paraId="286F6D30" w14:textId="757AD414" w:rsidR="002C1797" w:rsidRPr="00F03D91" w:rsidRDefault="00B76A77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Przewodniczący Rady poinformował, że w systemie eSesja  w punkcie 12  porządku obrad sesji – „Wolne głosy i informacje” zostały załączone informacje z wykonania planu przychodów i kosztów SPZOZ w Grodzisku Wlkp. za miesiące czerwiec 2024 r. i lipiec 20</w:t>
      </w:r>
      <w:r w:rsidR="006D5AB9" w:rsidRPr="00F03D91">
        <w:rPr>
          <w:rFonts w:ascii="Times New Roman" w:hAnsi="Times New Roman" w:cs="Times New Roman"/>
          <w:sz w:val="24"/>
          <w:szCs w:val="24"/>
        </w:rPr>
        <w:t>24</w:t>
      </w:r>
      <w:r w:rsidRPr="00F03D91">
        <w:rPr>
          <w:rFonts w:ascii="Times New Roman" w:hAnsi="Times New Roman" w:cs="Times New Roman"/>
          <w:sz w:val="24"/>
          <w:szCs w:val="24"/>
        </w:rPr>
        <w:t xml:space="preserve"> r., których kserokopie stanowią 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>załącznik nr 4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i nr </w:t>
      </w:r>
      <w:r w:rsidR="00AD7CBC">
        <w:rPr>
          <w:rFonts w:ascii="Times New Roman" w:hAnsi="Times New Roman" w:cs="Times New Roman"/>
          <w:b/>
          <w:i/>
          <w:sz w:val="24"/>
          <w:szCs w:val="24"/>
        </w:rPr>
        <w:t>47</w:t>
      </w:r>
      <w:r w:rsidRPr="00F03D9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55BC827C" w14:textId="77777777" w:rsidR="002C1797" w:rsidRPr="00F03D91" w:rsidRDefault="002C1797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6A3CB" w14:textId="77777777" w:rsidR="00AF14E6" w:rsidRPr="00F03D91" w:rsidRDefault="00AF14E6" w:rsidP="00AF1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Przewodniczący Rady poinformował, że kolejne planowane posiedzenie Rady Powiatu Grodziskiego VII kadencji odbędzie się 22 października 2024 r. o godz. 13.00.</w:t>
      </w:r>
    </w:p>
    <w:p w14:paraId="1A2666EF" w14:textId="77777777" w:rsidR="00AF14E6" w:rsidRPr="00F03D91" w:rsidRDefault="00AF14E6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79D8A" w14:textId="77777777" w:rsidR="004D6958" w:rsidRPr="00F03D91" w:rsidRDefault="004D6958" w:rsidP="006D4A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Wicestarosta Sławomir Górny </w:t>
      </w:r>
      <w:r w:rsidR="007B1DB7" w:rsidRPr="00F03D91">
        <w:rPr>
          <w:rFonts w:ascii="Times New Roman" w:hAnsi="Times New Roman" w:cs="Times New Roman"/>
          <w:sz w:val="24"/>
          <w:szCs w:val="24"/>
        </w:rPr>
        <w:t xml:space="preserve">zaprosił zebranych do wspólnego muzykowania </w:t>
      </w:r>
      <w:r w:rsidR="007B1DB7" w:rsidRPr="00F03D91">
        <w:rPr>
          <w:rFonts w:ascii="Times New Roman" w:hAnsi="Times New Roman" w:cs="Times New Roman"/>
          <w:sz w:val="24"/>
          <w:szCs w:val="24"/>
          <w:shd w:val="clear" w:color="auto" w:fill="FFFFFF"/>
        </w:rPr>
        <w:t>Jam Session</w:t>
      </w:r>
      <w:r w:rsidR="007B1DB7" w:rsidRPr="00F03D91">
        <w:rPr>
          <w:rFonts w:ascii="Times New Roman" w:hAnsi="Times New Roman" w:cs="Times New Roman"/>
          <w:sz w:val="24"/>
          <w:szCs w:val="24"/>
        </w:rPr>
        <w:t xml:space="preserve">, w sobotę 7 września 2024 r. w CKR Masarnia! </w:t>
      </w:r>
    </w:p>
    <w:p w14:paraId="2C73923F" w14:textId="77777777" w:rsidR="004D6958" w:rsidRPr="00F03D91" w:rsidRDefault="004D6958" w:rsidP="006D4A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lastRenderedPageBreak/>
        <w:t>Radny Krystian Błażejczak</w:t>
      </w:r>
      <w:r w:rsidR="00214171" w:rsidRPr="00F03D91">
        <w:rPr>
          <w:rFonts w:ascii="Times New Roman" w:hAnsi="Times New Roman" w:cs="Times New Roman"/>
          <w:sz w:val="24"/>
          <w:szCs w:val="24"/>
        </w:rPr>
        <w:t xml:space="preserve"> zaprosił </w:t>
      </w:r>
      <w:r w:rsidR="0006702D" w:rsidRPr="00F03D91">
        <w:rPr>
          <w:rFonts w:ascii="Times New Roman" w:hAnsi="Times New Roman" w:cs="Times New Roman"/>
          <w:sz w:val="24"/>
          <w:szCs w:val="24"/>
        </w:rPr>
        <w:t xml:space="preserve">na 5 Ogólnopolski Piknik Historyczny, który odbędzie </w:t>
      </w:r>
      <w:r w:rsidR="0006702D" w:rsidRPr="00F03D91">
        <w:rPr>
          <w:rFonts w:ascii="Times New Roman" w:hAnsi="Times New Roman" w:cs="Times New Roman"/>
          <w:sz w:val="24"/>
          <w:szCs w:val="24"/>
        </w:rPr>
        <w:br/>
        <w:t>w dniach 7-8 września 2024 r. w parku przy Pałacu Hrabiego Czarneckiego w Wilkowie Polskim.</w:t>
      </w:r>
    </w:p>
    <w:p w14:paraId="68BE4FEE" w14:textId="77777777" w:rsidR="004D6958" w:rsidRPr="00F03D91" w:rsidRDefault="004D6958" w:rsidP="006D4A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Radny Władysław Winiarczyk </w:t>
      </w:r>
      <w:r w:rsidR="0006702D" w:rsidRPr="00F03D91">
        <w:rPr>
          <w:rFonts w:ascii="Times New Roman" w:hAnsi="Times New Roman" w:cs="Times New Roman"/>
          <w:sz w:val="24"/>
          <w:szCs w:val="24"/>
        </w:rPr>
        <w:t xml:space="preserve">poprosił o spotkanie z Wicemarszałkiem Województwa Wielkopolskiego Wojciechem Jankowiakiem, Radnym Województwa Wielkopolskiego Henrykiem Szymańskim oraz włodarzami gmin wchodzących w skład Powiatu Grodziskiego w sprawie budowy obwodnicy w Rakoniewicach. </w:t>
      </w:r>
    </w:p>
    <w:p w14:paraId="680D3D84" w14:textId="77777777" w:rsidR="004D6958" w:rsidRPr="00F03D91" w:rsidRDefault="0006702D" w:rsidP="006D4A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Przewodniczący Rady Powiatu Sebastian Skrzypczak zaprosił na </w:t>
      </w:r>
      <w:r w:rsidR="00CC4827" w:rsidRPr="00F03D91">
        <w:rPr>
          <w:rFonts w:ascii="Times New Roman" w:hAnsi="Times New Roman" w:cs="Times New Roman"/>
          <w:sz w:val="24"/>
          <w:szCs w:val="24"/>
        </w:rPr>
        <w:t>IV Otwarte Mistrzostwa Powiatu Grodziskiego w Szachach, które odbędą się 28 września 2024 w auli grodziskiego Liceum.</w:t>
      </w:r>
    </w:p>
    <w:p w14:paraId="5EFDEBE9" w14:textId="77777777" w:rsidR="006B6A70" w:rsidRPr="00F03D91" w:rsidRDefault="00DE4037" w:rsidP="006D4A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Więcej wolnych głosów i informacji nie było.</w:t>
      </w:r>
    </w:p>
    <w:p w14:paraId="4E502641" w14:textId="77777777" w:rsidR="00102A97" w:rsidRPr="00F03D91" w:rsidRDefault="00AB4732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ad </w:t>
      </w:r>
      <w:r w:rsidR="00B37CCA" w:rsidRPr="00F03D91">
        <w:rPr>
          <w:rFonts w:ascii="Times New Roman" w:hAnsi="Times New Roman" w:cs="Times New Roman"/>
          <w:sz w:val="24"/>
          <w:szCs w:val="24"/>
        </w:rPr>
        <w:t>13</w:t>
      </w:r>
    </w:p>
    <w:p w14:paraId="73D878EE" w14:textId="77777777" w:rsidR="00BD0FFD" w:rsidRPr="00F03D91" w:rsidRDefault="00BD0FF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Wobec zrealizowania porządku obrad Przewodniczący Rady Sebastian Skrzypczak o godzinie </w:t>
      </w:r>
      <w:r w:rsidR="000842DB" w:rsidRPr="00F03D91">
        <w:rPr>
          <w:rFonts w:ascii="Times New Roman" w:hAnsi="Times New Roman" w:cs="Times New Roman"/>
          <w:sz w:val="24"/>
          <w:szCs w:val="24"/>
        </w:rPr>
        <w:t>1</w:t>
      </w:r>
      <w:r w:rsidR="00CC4827" w:rsidRPr="00F03D91">
        <w:rPr>
          <w:rFonts w:ascii="Times New Roman" w:hAnsi="Times New Roman" w:cs="Times New Roman"/>
          <w:sz w:val="24"/>
          <w:szCs w:val="24"/>
        </w:rPr>
        <w:t>6</w:t>
      </w:r>
      <w:r w:rsidR="00CC4827" w:rsidRPr="00F03D91">
        <w:rPr>
          <w:rFonts w:ascii="Times New Roman" w:hAnsi="Times New Roman" w:cs="Times New Roman"/>
          <w:sz w:val="24"/>
          <w:szCs w:val="24"/>
          <w:vertAlign w:val="superscript"/>
        </w:rPr>
        <w:t>28</w:t>
      </w:r>
      <w:r w:rsidR="0092012E" w:rsidRPr="00F03D91">
        <w:rPr>
          <w:rFonts w:ascii="Times New Roman" w:hAnsi="Times New Roman" w:cs="Times New Roman"/>
          <w:sz w:val="24"/>
          <w:szCs w:val="24"/>
        </w:rPr>
        <w:t xml:space="preserve"> zamknął obrady </w:t>
      </w:r>
      <w:r w:rsidR="0002245E" w:rsidRPr="00F03D91">
        <w:rPr>
          <w:rFonts w:ascii="Times New Roman" w:hAnsi="Times New Roman" w:cs="Times New Roman"/>
          <w:sz w:val="24"/>
          <w:szCs w:val="24"/>
        </w:rPr>
        <w:t>V</w:t>
      </w:r>
      <w:r w:rsidRPr="00F03D91">
        <w:rPr>
          <w:rFonts w:ascii="Times New Roman" w:hAnsi="Times New Roman" w:cs="Times New Roman"/>
          <w:sz w:val="24"/>
          <w:szCs w:val="24"/>
        </w:rPr>
        <w:t xml:space="preserve"> sesji VI</w:t>
      </w:r>
      <w:r w:rsidR="0004209D" w:rsidRPr="00F03D91">
        <w:rPr>
          <w:rFonts w:ascii="Times New Roman" w:hAnsi="Times New Roman" w:cs="Times New Roman"/>
          <w:sz w:val="24"/>
          <w:szCs w:val="24"/>
        </w:rPr>
        <w:t>I</w:t>
      </w:r>
      <w:r w:rsidRPr="00F03D91">
        <w:rPr>
          <w:rFonts w:ascii="Times New Roman" w:hAnsi="Times New Roman" w:cs="Times New Roman"/>
          <w:sz w:val="24"/>
          <w:szCs w:val="24"/>
        </w:rPr>
        <w:t xml:space="preserve"> kadencji Rady Powiatu.</w:t>
      </w:r>
    </w:p>
    <w:p w14:paraId="52A44330" w14:textId="77777777" w:rsidR="00BD0FFD" w:rsidRPr="00F03D91" w:rsidRDefault="00BD0FF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264AE" w14:textId="77777777" w:rsidR="00427172" w:rsidRPr="00F03D91" w:rsidRDefault="00427172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D0B54" w14:textId="77777777" w:rsidR="00BD0FFD" w:rsidRPr="00F03D91" w:rsidRDefault="00BD0FF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Podpisy:</w:t>
      </w:r>
    </w:p>
    <w:p w14:paraId="25385E20" w14:textId="77777777" w:rsidR="00BD0FFD" w:rsidRPr="00F03D91" w:rsidRDefault="00BD0FF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FBC7A" w14:textId="77777777" w:rsidR="00BD0FFD" w:rsidRPr="00F03D91" w:rsidRDefault="00BD0FF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Przewodniczący Rady Sebastian Skrzypczak</w:t>
      </w:r>
      <w:r w:rsidRPr="00F03D91">
        <w:rPr>
          <w:rFonts w:ascii="Times New Roman" w:hAnsi="Times New Roman" w:cs="Times New Roman"/>
          <w:sz w:val="24"/>
          <w:szCs w:val="24"/>
        </w:rPr>
        <w:tab/>
      </w:r>
      <w:r w:rsidRPr="00F03D91">
        <w:rPr>
          <w:rFonts w:ascii="Times New Roman" w:hAnsi="Times New Roman" w:cs="Times New Roman"/>
          <w:sz w:val="24"/>
          <w:szCs w:val="24"/>
        </w:rPr>
        <w:tab/>
        <w:t>………….…………</w:t>
      </w:r>
    </w:p>
    <w:p w14:paraId="056E7FC5" w14:textId="77777777" w:rsidR="00BD0FFD" w:rsidRPr="00F03D91" w:rsidRDefault="00BD0FF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86E52" w14:textId="77777777" w:rsidR="00BD0FFD" w:rsidRPr="00F03D91" w:rsidRDefault="00BD0FF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 xml:space="preserve">Protokolant </w:t>
      </w:r>
      <w:r w:rsidR="002C1797" w:rsidRPr="00F03D91">
        <w:rPr>
          <w:rFonts w:ascii="Times New Roman" w:hAnsi="Times New Roman" w:cs="Times New Roman"/>
          <w:sz w:val="24"/>
          <w:szCs w:val="24"/>
        </w:rPr>
        <w:t>Joanna Przybyła</w:t>
      </w:r>
      <w:r w:rsidRPr="00F03D91">
        <w:rPr>
          <w:rFonts w:ascii="Times New Roman" w:hAnsi="Times New Roman" w:cs="Times New Roman"/>
          <w:sz w:val="24"/>
          <w:szCs w:val="24"/>
        </w:rPr>
        <w:tab/>
      </w:r>
      <w:r w:rsidRPr="00F03D91">
        <w:rPr>
          <w:rFonts w:ascii="Times New Roman" w:hAnsi="Times New Roman" w:cs="Times New Roman"/>
          <w:sz w:val="24"/>
          <w:szCs w:val="24"/>
        </w:rPr>
        <w:tab/>
      </w:r>
      <w:r w:rsidRPr="00F03D91">
        <w:rPr>
          <w:rFonts w:ascii="Times New Roman" w:hAnsi="Times New Roman" w:cs="Times New Roman"/>
          <w:sz w:val="24"/>
          <w:szCs w:val="24"/>
        </w:rPr>
        <w:tab/>
      </w:r>
      <w:r w:rsidRPr="00F03D91">
        <w:rPr>
          <w:rFonts w:ascii="Times New Roman" w:hAnsi="Times New Roman" w:cs="Times New Roman"/>
          <w:sz w:val="24"/>
          <w:szCs w:val="24"/>
        </w:rPr>
        <w:tab/>
      </w:r>
      <w:r w:rsidRPr="00F03D91">
        <w:rPr>
          <w:rFonts w:ascii="Times New Roman" w:hAnsi="Times New Roman" w:cs="Times New Roman"/>
          <w:sz w:val="24"/>
          <w:szCs w:val="24"/>
        </w:rPr>
        <w:tab/>
      </w:r>
      <w:r w:rsidRPr="00F03D91">
        <w:rPr>
          <w:rFonts w:ascii="Times New Roman" w:hAnsi="Times New Roman" w:cs="Times New Roman"/>
          <w:sz w:val="24"/>
          <w:szCs w:val="24"/>
        </w:rPr>
        <w:tab/>
        <w:t>……………….……</w:t>
      </w:r>
    </w:p>
    <w:p w14:paraId="591D441C" w14:textId="77777777" w:rsidR="00BD0FFD" w:rsidRPr="00F03D91" w:rsidRDefault="00BD0FFD" w:rsidP="00D1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ADDFB" w14:textId="77777777" w:rsidR="00C44441" w:rsidRPr="00F03D91" w:rsidRDefault="00C44441" w:rsidP="00D1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4441" w:rsidRPr="00F03D91" w:rsidSect="00D132C1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9A76B" w14:textId="77777777" w:rsidR="00F851DC" w:rsidRDefault="00F851DC" w:rsidP="009C7554">
      <w:pPr>
        <w:spacing w:after="0" w:line="240" w:lineRule="auto"/>
      </w:pPr>
      <w:r>
        <w:separator/>
      </w:r>
    </w:p>
  </w:endnote>
  <w:endnote w:type="continuationSeparator" w:id="0">
    <w:p w14:paraId="559B6FF0" w14:textId="77777777" w:rsidR="00F851DC" w:rsidRDefault="00F851DC" w:rsidP="009C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860F1" w14:textId="0957CF8D" w:rsidR="00A07D45" w:rsidRPr="003E749A" w:rsidRDefault="00A07D45" w:rsidP="00C44441">
    <w:pPr>
      <w:pStyle w:val="Stopka"/>
      <w:jc w:val="both"/>
      <w:rPr>
        <w:rFonts w:ascii="Times New Roman" w:hAnsi="Times New Roman" w:cs="Times New Roman"/>
        <w:sz w:val="20"/>
        <w:szCs w:val="20"/>
      </w:rPr>
    </w:pP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Szczegółowy przebieg </w:t>
    </w:r>
    <w:r>
      <w:rPr>
        <w:rFonts w:ascii="Times New Roman" w:hAnsi="Times New Roman" w:cs="Times New Roman"/>
        <w:color w:val="1F497D" w:themeColor="text2"/>
        <w:sz w:val="20"/>
        <w:szCs w:val="20"/>
      </w:rPr>
      <w:t>obrad odzwierciedla nagranie z V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sesji Ra</w:t>
    </w:r>
    <w:r>
      <w:rPr>
        <w:rFonts w:ascii="Times New Roman" w:hAnsi="Times New Roman" w:cs="Times New Roman"/>
        <w:color w:val="1F497D" w:themeColor="text2"/>
        <w:sz w:val="20"/>
        <w:szCs w:val="20"/>
      </w:rPr>
      <w:t xml:space="preserve">dy Powiatu VII kadencji z dnia </w:t>
    </w:r>
    <w:r w:rsidR="00CD41DD">
      <w:rPr>
        <w:rFonts w:ascii="Times New Roman" w:hAnsi="Times New Roman" w:cs="Times New Roman"/>
        <w:color w:val="1F497D" w:themeColor="text2"/>
        <w:sz w:val="20"/>
        <w:szCs w:val="20"/>
      </w:rPr>
      <w:t>03.09</w:t>
    </w:r>
    <w:r>
      <w:rPr>
        <w:rFonts w:ascii="Times New Roman" w:hAnsi="Times New Roman" w:cs="Times New Roman"/>
        <w:color w:val="1F497D" w:themeColor="text2"/>
        <w:sz w:val="20"/>
        <w:szCs w:val="20"/>
      </w:rPr>
      <w:t>.2024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 r., które udostępnione jest na głównej stronie internetowej Powiatu Grodziskiego </w:t>
    </w:r>
    <w:hyperlink r:id="rId1" w:history="1">
      <w:r w:rsidRPr="003E749A">
        <w:rPr>
          <w:rStyle w:val="Hipercze"/>
          <w:rFonts w:ascii="Times New Roman" w:hAnsi="Times New Roman" w:cs="Times New Roman"/>
          <w:color w:val="1F497D" w:themeColor="text2"/>
          <w:sz w:val="20"/>
          <w:szCs w:val="20"/>
        </w:rPr>
        <w:t>www.pgw.pl</w:t>
      </w:r>
    </w:hyperlink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oraz w Biuletynie Informacji Publicznej Powiatu Grodziskiego, w zakładce Nagrania Obrad Rady Powiatu,</w:t>
    </w:r>
    <w:r w:rsidR="00A818D9">
      <w:rPr>
        <w:rFonts w:ascii="Times New Roman" w:hAnsi="Times New Roman" w:cs="Times New Roman"/>
        <w:color w:val="1F497D" w:themeColor="text2"/>
        <w:sz w:val="20"/>
        <w:szCs w:val="20"/>
      </w:rPr>
      <w:t xml:space="preserve"> 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za pośrednictwem kanału </w:t>
    </w:r>
    <w:r>
      <w:rPr>
        <w:rFonts w:ascii="Times New Roman" w:hAnsi="Times New Roman" w:cs="Times New Roman"/>
        <w:color w:val="1F497D" w:themeColor="text2"/>
        <w:sz w:val="20"/>
        <w:szCs w:val="20"/>
      </w:rPr>
      <w:t>eSesja.TV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Powiatu Grodziskiego. </w:t>
    </w:r>
  </w:p>
  <w:p w14:paraId="275BB84C" w14:textId="77777777" w:rsidR="00A07D45" w:rsidRDefault="00A07D45">
    <w:pPr>
      <w:pStyle w:val="Stopka"/>
    </w:pPr>
  </w:p>
  <w:p w14:paraId="04B9FEAD" w14:textId="77777777" w:rsidR="00A07D45" w:rsidRDefault="00A07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E8B56" w14:textId="77777777" w:rsidR="00F851DC" w:rsidRDefault="00F851DC" w:rsidP="009C7554">
      <w:pPr>
        <w:spacing w:after="0" w:line="240" w:lineRule="auto"/>
      </w:pPr>
      <w:r>
        <w:separator/>
      </w:r>
    </w:p>
  </w:footnote>
  <w:footnote w:type="continuationSeparator" w:id="0">
    <w:p w14:paraId="526CB199" w14:textId="77777777" w:rsidR="00F851DC" w:rsidRDefault="00F851DC" w:rsidP="009C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604369"/>
      <w:docPartObj>
        <w:docPartGallery w:val="Page Numbers (Top of Page)"/>
        <w:docPartUnique/>
      </w:docPartObj>
    </w:sdtPr>
    <w:sdtEndPr/>
    <w:sdtContent>
      <w:p w14:paraId="16E359EB" w14:textId="77777777" w:rsidR="00A07D45" w:rsidRDefault="00DA77C0">
        <w:pPr>
          <w:pStyle w:val="Nagwek"/>
          <w:jc w:val="center"/>
        </w:pPr>
        <w:r>
          <w:fldChar w:fldCharType="begin"/>
        </w:r>
        <w:r w:rsidR="00A07D45">
          <w:instrText>PAGE   \* MERGEFORMAT</w:instrText>
        </w:r>
        <w:r>
          <w:fldChar w:fldCharType="separate"/>
        </w:r>
        <w:r w:rsidR="00457583">
          <w:rPr>
            <w:noProof/>
          </w:rPr>
          <w:t>1</w:t>
        </w:r>
        <w:r>
          <w:fldChar w:fldCharType="end"/>
        </w:r>
      </w:p>
    </w:sdtContent>
  </w:sdt>
  <w:p w14:paraId="2AFD3BF4" w14:textId="77777777" w:rsidR="00A07D45" w:rsidRDefault="00A07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32AB0"/>
    <w:multiLevelType w:val="multilevel"/>
    <w:tmpl w:val="EE5E4344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738F04BC"/>
    <w:multiLevelType w:val="multilevel"/>
    <w:tmpl w:val="8D8CA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>
      <w:start w:val="9"/>
      <w:numFmt w:val="decimal"/>
      <w:lvlText w:val="%3)"/>
      <w:lvlJc w:val="left"/>
      <w:pPr>
        <w:ind w:left="212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5E523BA"/>
    <w:multiLevelType w:val="hybridMultilevel"/>
    <w:tmpl w:val="D2E06C00"/>
    <w:lvl w:ilvl="0" w:tplc="C4B2951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290042">
    <w:abstractNumId w:val="1"/>
  </w:num>
  <w:num w:numId="2" w16cid:durableId="439878314">
    <w:abstractNumId w:val="0"/>
  </w:num>
  <w:num w:numId="3" w16cid:durableId="14290398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52"/>
    <w:rsid w:val="000002AB"/>
    <w:rsid w:val="000011A3"/>
    <w:rsid w:val="00004BCA"/>
    <w:rsid w:val="000056AF"/>
    <w:rsid w:val="000068C6"/>
    <w:rsid w:val="00011423"/>
    <w:rsid w:val="00011F1C"/>
    <w:rsid w:val="00014ACB"/>
    <w:rsid w:val="00015C31"/>
    <w:rsid w:val="000169C3"/>
    <w:rsid w:val="00017670"/>
    <w:rsid w:val="00020A18"/>
    <w:rsid w:val="00020B59"/>
    <w:rsid w:val="00020CBF"/>
    <w:rsid w:val="0002245E"/>
    <w:rsid w:val="000239D9"/>
    <w:rsid w:val="00023A37"/>
    <w:rsid w:val="0002417C"/>
    <w:rsid w:val="00025623"/>
    <w:rsid w:val="000279DB"/>
    <w:rsid w:val="0003045E"/>
    <w:rsid w:val="00037592"/>
    <w:rsid w:val="0004022F"/>
    <w:rsid w:val="0004029B"/>
    <w:rsid w:val="0004209D"/>
    <w:rsid w:val="000424D5"/>
    <w:rsid w:val="000446F4"/>
    <w:rsid w:val="00050C5D"/>
    <w:rsid w:val="0005329C"/>
    <w:rsid w:val="00053879"/>
    <w:rsid w:val="00053F40"/>
    <w:rsid w:val="00055F3A"/>
    <w:rsid w:val="00060190"/>
    <w:rsid w:val="00060591"/>
    <w:rsid w:val="00064988"/>
    <w:rsid w:val="0006702D"/>
    <w:rsid w:val="000742F0"/>
    <w:rsid w:val="00080600"/>
    <w:rsid w:val="00081444"/>
    <w:rsid w:val="000842DB"/>
    <w:rsid w:val="00084575"/>
    <w:rsid w:val="00084BAC"/>
    <w:rsid w:val="00086DD1"/>
    <w:rsid w:val="000974A5"/>
    <w:rsid w:val="000A15D0"/>
    <w:rsid w:val="000A79B9"/>
    <w:rsid w:val="000B0010"/>
    <w:rsid w:val="000B2180"/>
    <w:rsid w:val="000B2FA2"/>
    <w:rsid w:val="000B5533"/>
    <w:rsid w:val="000B62AE"/>
    <w:rsid w:val="000B68C4"/>
    <w:rsid w:val="000B7093"/>
    <w:rsid w:val="000C59E8"/>
    <w:rsid w:val="000C67AD"/>
    <w:rsid w:val="000D0054"/>
    <w:rsid w:val="000D04E8"/>
    <w:rsid w:val="000D1232"/>
    <w:rsid w:val="000D1A3E"/>
    <w:rsid w:val="000D78D7"/>
    <w:rsid w:val="000E16B3"/>
    <w:rsid w:val="000E1988"/>
    <w:rsid w:val="000E1DBF"/>
    <w:rsid w:val="000E2249"/>
    <w:rsid w:val="000E38CB"/>
    <w:rsid w:val="000E6414"/>
    <w:rsid w:val="000E6F29"/>
    <w:rsid w:val="000F46EA"/>
    <w:rsid w:val="000F4D1B"/>
    <w:rsid w:val="000F5006"/>
    <w:rsid w:val="000F5699"/>
    <w:rsid w:val="000F5DC3"/>
    <w:rsid w:val="0010075C"/>
    <w:rsid w:val="00102A6E"/>
    <w:rsid w:val="00102A97"/>
    <w:rsid w:val="00102C61"/>
    <w:rsid w:val="0010724D"/>
    <w:rsid w:val="00107F1B"/>
    <w:rsid w:val="00110907"/>
    <w:rsid w:val="001113B4"/>
    <w:rsid w:val="0011193C"/>
    <w:rsid w:val="0011635D"/>
    <w:rsid w:val="0012156B"/>
    <w:rsid w:val="00122522"/>
    <w:rsid w:val="001234DD"/>
    <w:rsid w:val="00123A39"/>
    <w:rsid w:val="00125AF7"/>
    <w:rsid w:val="00134A1E"/>
    <w:rsid w:val="001359D5"/>
    <w:rsid w:val="00135CA8"/>
    <w:rsid w:val="001437A2"/>
    <w:rsid w:val="0014380A"/>
    <w:rsid w:val="001454C6"/>
    <w:rsid w:val="001463F3"/>
    <w:rsid w:val="00146800"/>
    <w:rsid w:val="00153432"/>
    <w:rsid w:val="00154204"/>
    <w:rsid w:val="00155678"/>
    <w:rsid w:val="00156A00"/>
    <w:rsid w:val="00161E86"/>
    <w:rsid w:val="00162A1E"/>
    <w:rsid w:val="001645BE"/>
    <w:rsid w:val="001668DC"/>
    <w:rsid w:val="001670CC"/>
    <w:rsid w:val="001721C7"/>
    <w:rsid w:val="001731F2"/>
    <w:rsid w:val="00174535"/>
    <w:rsid w:val="00177657"/>
    <w:rsid w:val="001812D7"/>
    <w:rsid w:val="00185F94"/>
    <w:rsid w:val="0019126C"/>
    <w:rsid w:val="001923E1"/>
    <w:rsid w:val="0019258A"/>
    <w:rsid w:val="00194173"/>
    <w:rsid w:val="00195428"/>
    <w:rsid w:val="00195D41"/>
    <w:rsid w:val="00197AA0"/>
    <w:rsid w:val="001A0F39"/>
    <w:rsid w:val="001A1457"/>
    <w:rsid w:val="001A5258"/>
    <w:rsid w:val="001A58B6"/>
    <w:rsid w:val="001A7C8B"/>
    <w:rsid w:val="001B03C5"/>
    <w:rsid w:val="001B153E"/>
    <w:rsid w:val="001B1928"/>
    <w:rsid w:val="001B33F9"/>
    <w:rsid w:val="001B4432"/>
    <w:rsid w:val="001B4791"/>
    <w:rsid w:val="001B6A62"/>
    <w:rsid w:val="001C03C6"/>
    <w:rsid w:val="001C324C"/>
    <w:rsid w:val="001C38C1"/>
    <w:rsid w:val="001C6A3D"/>
    <w:rsid w:val="001D236A"/>
    <w:rsid w:val="001D35FB"/>
    <w:rsid w:val="001D38FE"/>
    <w:rsid w:val="001D4354"/>
    <w:rsid w:val="001D45D4"/>
    <w:rsid w:val="001E067C"/>
    <w:rsid w:val="001E11C6"/>
    <w:rsid w:val="001E16FD"/>
    <w:rsid w:val="001E1A88"/>
    <w:rsid w:val="001E1FCF"/>
    <w:rsid w:val="001E3061"/>
    <w:rsid w:val="001E3CF7"/>
    <w:rsid w:val="001E57DA"/>
    <w:rsid w:val="001E78E0"/>
    <w:rsid w:val="001F04AA"/>
    <w:rsid w:val="001F061A"/>
    <w:rsid w:val="001F1034"/>
    <w:rsid w:val="001F16F0"/>
    <w:rsid w:val="001F270F"/>
    <w:rsid w:val="001F3275"/>
    <w:rsid w:val="001F32F4"/>
    <w:rsid w:val="001F5F49"/>
    <w:rsid w:val="001F6EC5"/>
    <w:rsid w:val="0020486F"/>
    <w:rsid w:val="002120F8"/>
    <w:rsid w:val="002131E7"/>
    <w:rsid w:val="002134DA"/>
    <w:rsid w:val="00214171"/>
    <w:rsid w:val="0021427E"/>
    <w:rsid w:val="00214D03"/>
    <w:rsid w:val="00221DDB"/>
    <w:rsid w:val="002241D5"/>
    <w:rsid w:val="00231DB8"/>
    <w:rsid w:val="00235918"/>
    <w:rsid w:val="00237FAE"/>
    <w:rsid w:val="0024201F"/>
    <w:rsid w:val="00242390"/>
    <w:rsid w:val="00243B78"/>
    <w:rsid w:val="0024523A"/>
    <w:rsid w:val="00245345"/>
    <w:rsid w:val="0024648D"/>
    <w:rsid w:val="00250F0E"/>
    <w:rsid w:val="00253187"/>
    <w:rsid w:val="0025615C"/>
    <w:rsid w:val="00257DA5"/>
    <w:rsid w:val="00261128"/>
    <w:rsid w:val="00261170"/>
    <w:rsid w:val="00263A05"/>
    <w:rsid w:val="00267E05"/>
    <w:rsid w:val="002715EB"/>
    <w:rsid w:val="00273A9D"/>
    <w:rsid w:val="002742CA"/>
    <w:rsid w:val="00275567"/>
    <w:rsid w:val="00275C80"/>
    <w:rsid w:val="00276153"/>
    <w:rsid w:val="00276EBD"/>
    <w:rsid w:val="00276F1F"/>
    <w:rsid w:val="0028057D"/>
    <w:rsid w:val="00280E61"/>
    <w:rsid w:val="002910F0"/>
    <w:rsid w:val="00292EBE"/>
    <w:rsid w:val="00295A8E"/>
    <w:rsid w:val="00296F74"/>
    <w:rsid w:val="002972D4"/>
    <w:rsid w:val="002A04CA"/>
    <w:rsid w:val="002A0CFA"/>
    <w:rsid w:val="002A145D"/>
    <w:rsid w:val="002A1C07"/>
    <w:rsid w:val="002A649D"/>
    <w:rsid w:val="002B0263"/>
    <w:rsid w:val="002B0680"/>
    <w:rsid w:val="002B0AAE"/>
    <w:rsid w:val="002B2735"/>
    <w:rsid w:val="002B3ED0"/>
    <w:rsid w:val="002B46F3"/>
    <w:rsid w:val="002B5325"/>
    <w:rsid w:val="002B565C"/>
    <w:rsid w:val="002C1346"/>
    <w:rsid w:val="002C1797"/>
    <w:rsid w:val="002C4112"/>
    <w:rsid w:val="002C4707"/>
    <w:rsid w:val="002C6E9E"/>
    <w:rsid w:val="002C7157"/>
    <w:rsid w:val="002D07C6"/>
    <w:rsid w:val="002D2BA1"/>
    <w:rsid w:val="002D41C8"/>
    <w:rsid w:val="002D4DC6"/>
    <w:rsid w:val="002D5413"/>
    <w:rsid w:val="002D72E4"/>
    <w:rsid w:val="002D7F56"/>
    <w:rsid w:val="002E0540"/>
    <w:rsid w:val="002E3461"/>
    <w:rsid w:val="002E37D8"/>
    <w:rsid w:val="002E3B3A"/>
    <w:rsid w:val="002E5EF2"/>
    <w:rsid w:val="002E63A7"/>
    <w:rsid w:val="002E6AAA"/>
    <w:rsid w:val="002E6F3E"/>
    <w:rsid w:val="002E7B05"/>
    <w:rsid w:val="002F0AAE"/>
    <w:rsid w:val="002F11EB"/>
    <w:rsid w:val="002F289E"/>
    <w:rsid w:val="002F4062"/>
    <w:rsid w:val="003012D8"/>
    <w:rsid w:val="00301B44"/>
    <w:rsid w:val="00305A55"/>
    <w:rsid w:val="0031163F"/>
    <w:rsid w:val="00311A2D"/>
    <w:rsid w:val="003179EA"/>
    <w:rsid w:val="003230B8"/>
    <w:rsid w:val="00326329"/>
    <w:rsid w:val="00332046"/>
    <w:rsid w:val="0033619E"/>
    <w:rsid w:val="00340F38"/>
    <w:rsid w:val="00341142"/>
    <w:rsid w:val="00342211"/>
    <w:rsid w:val="003425A0"/>
    <w:rsid w:val="003429B5"/>
    <w:rsid w:val="00351BDD"/>
    <w:rsid w:val="00354F94"/>
    <w:rsid w:val="00356CB5"/>
    <w:rsid w:val="00360424"/>
    <w:rsid w:val="00361418"/>
    <w:rsid w:val="003635D4"/>
    <w:rsid w:val="003636A2"/>
    <w:rsid w:val="00363D4A"/>
    <w:rsid w:val="003647F1"/>
    <w:rsid w:val="00365508"/>
    <w:rsid w:val="0037136A"/>
    <w:rsid w:val="00371929"/>
    <w:rsid w:val="00371BE8"/>
    <w:rsid w:val="00371F38"/>
    <w:rsid w:val="003727FB"/>
    <w:rsid w:val="00373A5D"/>
    <w:rsid w:val="00380E90"/>
    <w:rsid w:val="003826A6"/>
    <w:rsid w:val="00382A48"/>
    <w:rsid w:val="0038383D"/>
    <w:rsid w:val="00385ACA"/>
    <w:rsid w:val="00386348"/>
    <w:rsid w:val="00387B4E"/>
    <w:rsid w:val="003908B3"/>
    <w:rsid w:val="00392196"/>
    <w:rsid w:val="00396CB6"/>
    <w:rsid w:val="003970D3"/>
    <w:rsid w:val="00397D9C"/>
    <w:rsid w:val="003A15AE"/>
    <w:rsid w:val="003A1632"/>
    <w:rsid w:val="003A297E"/>
    <w:rsid w:val="003A308A"/>
    <w:rsid w:val="003A4DB9"/>
    <w:rsid w:val="003A7B3A"/>
    <w:rsid w:val="003B09FA"/>
    <w:rsid w:val="003B1D9B"/>
    <w:rsid w:val="003B482D"/>
    <w:rsid w:val="003B48EB"/>
    <w:rsid w:val="003B56E6"/>
    <w:rsid w:val="003C0192"/>
    <w:rsid w:val="003C16D0"/>
    <w:rsid w:val="003C22FE"/>
    <w:rsid w:val="003C2BE0"/>
    <w:rsid w:val="003C2CAF"/>
    <w:rsid w:val="003C30A8"/>
    <w:rsid w:val="003C3490"/>
    <w:rsid w:val="003C3FA7"/>
    <w:rsid w:val="003C4616"/>
    <w:rsid w:val="003C5FC0"/>
    <w:rsid w:val="003C7BCA"/>
    <w:rsid w:val="003D004D"/>
    <w:rsid w:val="003D5814"/>
    <w:rsid w:val="003E00E1"/>
    <w:rsid w:val="003E2EEB"/>
    <w:rsid w:val="003E4B46"/>
    <w:rsid w:val="003E5823"/>
    <w:rsid w:val="003E5FCB"/>
    <w:rsid w:val="003E79D6"/>
    <w:rsid w:val="003F0649"/>
    <w:rsid w:val="003F064F"/>
    <w:rsid w:val="003F0B6F"/>
    <w:rsid w:val="003F0C10"/>
    <w:rsid w:val="003F2302"/>
    <w:rsid w:val="003F2C58"/>
    <w:rsid w:val="003F3977"/>
    <w:rsid w:val="003F4CC9"/>
    <w:rsid w:val="003F4FC0"/>
    <w:rsid w:val="003F6F03"/>
    <w:rsid w:val="003F7AF3"/>
    <w:rsid w:val="0040050B"/>
    <w:rsid w:val="00401466"/>
    <w:rsid w:val="004037A8"/>
    <w:rsid w:val="00404ED3"/>
    <w:rsid w:val="004105E8"/>
    <w:rsid w:val="00410E03"/>
    <w:rsid w:val="00412A88"/>
    <w:rsid w:val="00412CEE"/>
    <w:rsid w:val="004158A4"/>
    <w:rsid w:val="0042072B"/>
    <w:rsid w:val="0042143F"/>
    <w:rsid w:val="004228A7"/>
    <w:rsid w:val="00422A8D"/>
    <w:rsid w:val="00426252"/>
    <w:rsid w:val="00426677"/>
    <w:rsid w:val="00426CAB"/>
    <w:rsid w:val="00426F6B"/>
    <w:rsid w:val="00427172"/>
    <w:rsid w:val="004276CD"/>
    <w:rsid w:val="00430914"/>
    <w:rsid w:val="00431324"/>
    <w:rsid w:val="00431EDA"/>
    <w:rsid w:val="00432065"/>
    <w:rsid w:val="00432BA9"/>
    <w:rsid w:val="0044034D"/>
    <w:rsid w:val="00441B83"/>
    <w:rsid w:val="00443A48"/>
    <w:rsid w:val="004457B8"/>
    <w:rsid w:val="00446471"/>
    <w:rsid w:val="00446ED5"/>
    <w:rsid w:val="004517DE"/>
    <w:rsid w:val="0045267A"/>
    <w:rsid w:val="00452875"/>
    <w:rsid w:val="0045305E"/>
    <w:rsid w:val="004533E7"/>
    <w:rsid w:val="00457583"/>
    <w:rsid w:val="0046020C"/>
    <w:rsid w:val="00461864"/>
    <w:rsid w:val="00464B52"/>
    <w:rsid w:val="00465379"/>
    <w:rsid w:val="00470B4C"/>
    <w:rsid w:val="00470C06"/>
    <w:rsid w:val="004729B7"/>
    <w:rsid w:val="004751AB"/>
    <w:rsid w:val="004754A5"/>
    <w:rsid w:val="00475FE4"/>
    <w:rsid w:val="004772DD"/>
    <w:rsid w:val="00477625"/>
    <w:rsid w:val="00477B48"/>
    <w:rsid w:val="004859F1"/>
    <w:rsid w:val="00485DEB"/>
    <w:rsid w:val="00486279"/>
    <w:rsid w:val="00491261"/>
    <w:rsid w:val="00494F7D"/>
    <w:rsid w:val="00495F3E"/>
    <w:rsid w:val="004A6165"/>
    <w:rsid w:val="004A718F"/>
    <w:rsid w:val="004A7383"/>
    <w:rsid w:val="004B0DF6"/>
    <w:rsid w:val="004B0EB3"/>
    <w:rsid w:val="004B115E"/>
    <w:rsid w:val="004B4341"/>
    <w:rsid w:val="004B5366"/>
    <w:rsid w:val="004B5922"/>
    <w:rsid w:val="004B790C"/>
    <w:rsid w:val="004C19E6"/>
    <w:rsid w:val="004C24F1"/>
    <w:rsid w:val="004C2C33"/>
    <w:rsid w:val="004C3C39"/>
    <w:rsid w:val="004D0D70"/>
    <w:rsid w:val="004D1ACB"/>
    <w:rsid w:val="004D4E8E"/>
    <w:rsid w:val="004D5008"/>
    <w:rsid w:val="004D6958"/>
    <w:rsid w:val="004E0FD2"/>
    <w:rsid w:val="004E3AD3"/>
    <w:rsid w:val="004E4090"/>
    <w:rsid w:val="004E5186"/>
    <w:rsid w:val="004E5607"/>
    <w:rsid w:val="004E6172"/>
    <w:rsid w:val="004E6932"/>
    <w:rsid w:val="004E76FE"/>
    <w:rsid w:val="004F16BF"/>
    <w:rsid w:val="004F3BBD"/>
    <w:rsid w:val="004F5356"/>
    <w:rsid w:val="004F540A"/>
    <w:rsid w:val="004F5DF9"/>
    <w:rsid w:val="004F7316"/>
    <w:rsid w:val="005038E9"/>
    <w:rsid w:val="00504FB3"/>
    <w:rsid w:val="00510BE1"/>
    <w:rsid w:val="00511377"/>
    <w:rsid w:val="005114F0"/>
    <w:rsid w:val="00511CA3"/>
    <w:rsid w:val="0051339C"/>
    <w:rsid w:val="005142E8"/>
    <w:rsid w:val="00517611"/>
    <w:rsid w:val="00521071"/>
    <w:rsid w:val="005210FE"/>
    <w:rsid w:val="005261F7"/>
    <w:rsid w:val="005263E6"/>
    <w:rsid w:val="0052664F"/>
    <w:rsid w:val="005325E6"/>
    <w:rsid w:val="00537094"/>
    <w:rsid w:val="00537D33"/>
    <w:rsid w:val="005401BB"/>
    <w:rsid w:val="00540A82"/>
    <w:rsid w:val="00542734"/>
    <w:rsid w:val="00542F2E"/>
    <w:rsid w:val="005435F0"/>
    <w:rsid w:val="00544650"/>
    <w:rsid w:val="00546F99"/>
    <w:rsid w:val="0054750D"/>
    <w:rsid w:val="0054764B"/>
    <w:rsid w:val="00550CE9"/>
    <w:rsid w:val="00551F8C"/>
    <w:rsid w:val="00555517"/>
    <w:rsid w:val="00555A90"/>
    <w:rsid w:val="005569B8"/>
    <w:rsid w:val="0056161B"/>
    <w:rsid w:val="005628FB"/>
    <w:rsid w:val="00563592"/>
    <w:rsid w:val="00565511"/>
    <w:rsid w:val="00565E66"/>
    <w:rsid w:val="0057200E"/>
    <w:rsid w:val="00574A46"/>
    <w:rsid w:val="005755FC"/>
    <w:rsid w:val="00575CE0"/>
    <w:rsid w:val="005828D8"/>
    <w:rsid w:val="005878DC"/>
    <w:rsid w:val="00590B52"/>
    <w:rsid w:val="00591EF3"/>
    <w:rsid w:val="00592246"/>
    <w:rsid w:val="005934B5"/>
    <w:rsid w:val="005941AB"/>
    <w:rsid w:val="005971B1"/>
    <w:rsid w:val="00597DA4"/>
    <w:rsid w:val="005A1CC2"/>
    <w:rsid w:val="005A3F7B"/>
    <w:rsid w:val="005A662F"/>
    <w:rsid w:val="005A79E6"/>
    <w:rsid w:val="005A7F21"/>
    <w:rsid w:val="005B3C88"/>
    <w:rsid w:val="005B4360"/>
    <w:rsid w:val="005B73EC"/>
    <w:rsid w:val="005B7C5C"/>
    <w:rsid w:val="005C2B0A"/>
    <w:rsid w:val="005C2BC6"/>
    <w:rsid w:val="005C5858"/>
    <w:rsid w:val="005C5936"/>
    <w:rsid w:val="005C6DDD"/>
    <w:rsid w:val="005C735C"/>
    <w:rsid w:val="005C7795"/>
    <w:rsid w:val="005D2B51"/>
    <w:rsid w:val="005D39FD"/>
    <w:rsid w:val="005D7A66"/>
    <w:rsid w:val="005E280C"/>
    <w:rsid w:val="005E49E1"/>
    <w:rsid w:val="005E629A"/>
    <w:rsid w:val="005E6E54"/>
    <w:rsid w:val="005F5478"/>
    <w:rsid w:val="00600912"/>
    <w:rsid w:val="00604739"/>
    <w:rsid w:val="00605367"/>
    <w:rsid w:val="0060709E"/>
    <w:rsid w:val="00610C13"/>
    <w:rsid w:val="0061177D"/>
    <w:rsid w:val="006142C6"/>
    <w:rsid w:val="006213D8"/>
    <w:rsid w:val="00621F65"/>
    <w:rsid w:val="0062279C"/>
    <w:rsid w:val="00624D8E"/>
    <w:rsid w:val="0062538D"/>
    <w:rsid w:val="0062579C"/>
    <w:rsid w:val="006261D3"/>
    <w:rsid w:val="00626F47"/>
    <w:rsid w:val="006312F2"/>
    <w:rsid w:val="00634D3D"/>
    <w:rsid w:val="00636859"/>
    <w:rsid w:val="00640319"/>
    <w:rsid w:val="006439BE"/>
    <w:rsid w:val="006454BD"/>
    <w:rsid w:val="00646011"/>
    <w:rsid w:val="00647033"/>
    <w:rsid w:val="00650BC1"/>
    <w:rsid w:val="00651F0C"/>
    <w:rsid w:val="00653556"/>
    <w:rsid w:val="006620EC"/>
    <w:rsid w:val="006621E3"/>
    <w:rsid w:val="00662697"/>
    <w:rsid w:val="00663279"/>
    <w:rsid w:val="00663BBB"/>
    <w:rsid w:val="00667F5E"/>
    <w:rsid w:val="006715CD"/>
    <w:rsid w:val="00673754"/>
    <w:rsid w:val="00681734"/>
    <w:rsid w:val="00683182"/>
    <w:rsid w:val="0068658C"/>
    <w:rsid w:val="00687F10"/>
    <w:rsid w:val="00690B53"/>
    <w:rsid w:val="006932BA"/>
    <w:rsid w:val="0069684E"/>
    <w:rsid w:val="006A0281"/>
    <w:rsid w:val="006A0DE0"/>
    <w:rsid w:val="006A22B2"/>
    <w:rsid w:val="006A3179"/>
    <w:rsid w:val="006A4F59"/>
    <w:rsid w:val="006A69A7"/>
    <w:rsid w:val="006A6A57"/>
    <w:rsid w:val="006A7FB5"/>
    <w:rsid w:val="006B6A70"/>
    <w:rsid w:val="006C0A1B"/>
    <w:rsid w:val="006C1A74"/>
    <w:rsid w:val="006C48AE"/>
    <w:rsid w:val="006D11B6"/>
    <w:rsid w:val="006D174E"/>
    <w:rsid w:val="006D28C5"/>
    <w:rsid w:val="006D46DB"/>
    <w:rsid w:val="006D4A21"/>
    <w:rsid w:val="006D5AB9"/>
    <w:rsid w:val="006D692D"/>
    <w:rsid w:val="006D7729"/>
    <w:rsid w:val="006E1458"/>
    <w:rsid w:val="006E1506"/>
    <w:rsid w:val="006E4172"/>
    <w:rsid w:val="006E6940"/>
    <w:rsid w:val="006E7C1B"/>
    <w:rsid w:val="006F23B2"/>
    <w:rsid w:val="006F2934"/>
    <w:rsid w:val="006F4621"/>
    <w:rsid w:val="006F64F9"/>
    <w:rsid w:val="00700465"/>
    <w:rsid w:val="007032AC"/>
    <w:rsid w:val="00706670"/>
    <w:rsid w:val="0070770D"/>
    <w:rsid w:val="0071559E"/>
    <w:rsid w:val="00717585"/>
    <w:rsid w:val="007223D2"/>
    <w:rsid w:val="007225C5"/>
    <w:rsid w:val="007269B8"/>
    <w:rsid w:val="0073310F"/>
    <w:rsid w:val="00734076"/>
    <w:rsid w:val="0073785B"/>
    <w:rsid w:val="00737AD4"/>
    <w:rsid w:val="00737DFC"/>
    <w:rsid w:val="00737F7E"/>
    <w:rsid w:val="0074150E"/>
    <w:rsid w:val="00743186"/>
    <w:rsid w:val="00750103"/>
    <w:rsid w:val="007506B0"/>
    <w:rsid w:val="00753C0C"/>
    <w:rsid w:val="00753C7C"/>
    <w:rsid w:val="007547E6"/>
    <w:rsid w:val="007560E8"/>
    <w:rsid w:val="00756C76"/>
    <w:rsid w:val="00760557"/>
    <w:rsid w:val="007654B2"/>
    <w:rsid w:val="007661AA"/>
    <w:rsid w:val="007675D3"/>
    <w:rsid w:val="007677EA"/>
    <w:rsid w:val="00772F55"/>
    <w:rsid w:val="00775096"/>
    <w:rsid w:val="007760A0"/>
    <w:rsid w:val="00781942"/>
    <w:rsid w:val="00783A59"/>
    <w:rsid w:val="00787177"/>
    <w:rsid w:val="0078724D"/>
    <w:rsid w:val="0079241F"/>
    <w:rsid w:val="007935D7"/>
    <w:rsid w:val="00793C96"/>
    <w:rsid w:val="00795C00"/>
    <w:rsid w:val="0079775F"/>
    <w:rsid w:val="007A25EC"/>
    <w:rsid w:val="007A36E0"/>
    <w:rsid w:val="007A3C60"/>
    <w:rsid w:val="007A6685"/>
    <w:rsid w:val="007B1241"/>
    <w:rsid w:val="007B1DB7"/>
    <w:rsid w:val="007B2118"/>
    <w:rsid w:val="007B2EAB"/>
    <w:rsid w:val="007B5AFA"/>
    <w:rsid w:val="007B720C"/>
    <w:rsid w:val="007C3F7D"/>
    <w:rsid w:val="007C5A8F"/>
    <w:rsid w:val="007C5E64"/>
    <w:rsid w:val="007C6ED9"/>
    <w:rsid w:val="007C7702"/>
    <w:rsid w:val="007D3832"/>
    <w:rsid w:val="007D4183"/>
    <w:rsid w:val="007D4453"/>
    <w:rsid w:val="007E0C23"/>
    <w:rsid w:val="007E12F5"/>
    <w:rsid w:val="007E1C24"/>
    <w:rsid w:val="007E4171"/>
    <w:rsid w:val="007E62D9"/>
    <w:rsid w:val="007E6E25"/>
    <w:rsid w:val="007E7790"/>
    <w:rsid w:val="007F0126"/>
    <w:rsid w:val="007F268B"/>
    <w:rsid w:val="007F6D83"/>
    <w:rsid w:val="007F7A8A"/>
    <w:rsid w:val="00804B0E"/>
    <w:rsid w:val="00804C6C"/>
    <w:rsid w:val="00805AC8"/>
    <w:rsid w:val="00806172"/>
    <w:rsid w:val="00806F92"/>
    <w:rsid w:val="00807E6B"/>
    <w:rsid w:val="00811B3C"/>
    <w:rsid w:val="00812D0B"/>
    <w:rsid w:val="0081769E"/>
    <w:rsid w:val="00822466"/>
    <w:rsid w:val="00823264"/>
    <w:rsid w:val="008234D5"/>
    <w:rsid w:val="0083107A"/>
    <w:rsid w:val="00831B7E"/>
    <w:rsid w:val="008332AC"/>
    <w:rsid w:val="00834106"/>
    <w:rsid w:val="0083420A"/>
    <w:rsid w:val="00834E4B"/>
    <w:rsid w:val="0083619B"/>
    <w:rsid w:val="00836464"/>
    <w:rsid w:val="00836953"/>
    <w:rsid w:val="008431F3"/>
    <w:rsid w:val="00845321"/>
    <w:rsid w:val="008471FC"/>
    <w:rsid w:val="008512D3"/>
    <w:rsid w:val="0085504C"/>
    <w:rsid w:val="00855BFF"/>
    <w:rsid w:val="0085740B"/>
    <w:rsid w:val="00857B3C"/>
    <w:rsid w:val="008607CB"/>
    <w:rsid w:val="00864971"/>
    <w:rsid w:val="00864BB7"/>
    <w:rsid w:val="00865E5C"/>
    <w:rsid w:val="00870558"/>
    <w:rsid w:val="00870718"/>
    <w:rsid w:val="00870CE3"/>
    <w:rsid w:val="0087110E"/>
    <w:rsid w:val="0087126C"/>
    <w:rsid w:val="008745C4"/>
    <w:rsid w:val="008756A4"/>
    <w:rsid w:val="00876F71"/>
    <w:rsid w:val="00880B64"/>
    <w:rsid w:val="00882057"/>
    <w:rsid w:val="00882E65"/>
    <w:rsid w:val="008857DD"/>
    <w:rsid w:val="00885FDE"/>
    <w:rsid w:val="008871ED"/>
    <w:rsid w:val="00892A04"/>
    <w:rsid w:val="00896FAE"/>
    <w:rsid w:val="008A6B72"/>
    <w:rsid w:val="008A7D25"/>
    <w:rsid w:val="008B47B5"/>
    <w:rsid w:val="008B50D7"/>
    <w:rsid w:val="008B7C47"/>
    <w:rsid w:val="008C1008"/>
    <w:rsid w:val="008C3FAC"/>
    <w:rsid w:val="008C6257"/>
    <w:rsid w:val="008D0DF0"/>
    <w:rsid w:val="008D1702"/>
    <w:rsid w:val="008D2C46"/>
    <w:rsid w:val="008D663D"/>
    <w:rsid w:val="008E13C2"/>
    <w:rsid w:val="008E1F87"/>
    <w:rsid w:val="008E226C"/>
    <w:rsid w:val="008E2DF0"/>
    <w:rsid w:val="008E3CB3"/>
    <w:rsid w:val="008E4F34"/>
    <w:rsid w:val="008E60E1"/>
    <w:rsid w:val="008E621E"/>
    <w:rsid w:val="008E7BBD"/>
    <w:rsid w:val="008E7D27"/>
    <w:rsid w:val="008F0C9A"/>
    <w:rsid w:val="008F47DA"/>
    <w:rsid w:val="008F6F77"/>
    <w:rsid w:val="008F796C"/>
    <w:rsid w:val="009004ED"/>
    <w:rsid w:val="009008F9"/>
    <w:rsid w:val="00902E4D"/>
    <w:rsid w:val="0090434F"/>
    <w:rsid w:val="00904B9E"/>
    <w:rsid w:val="00906CFE"/>
    <w:rsid w:val="00907E19"/>
    <w:rsid w:val="00911141"/>
    <w:rsid w:val="00915782"/>
    <w:rsid w:val="00917D1A"/>
    <w:rsid w:val="0092012E"/>
    <w:rsid w:val="00922588"/>
    <w:rsid w:val="00923C86"/>
    <w:rsid w:val="009257D5"/>
    <w:rsid w:val="00927DFD"/>
    <w:rsid w:val="00931F41"/>
    <w:rsid w:val="00932475"/>
    <w:rsid w:val="00932E3C"/>
    <w:rsid w:val="00933518"/>
    <w:rsid w:val="00934B73"/>
    <w:rsid w:val="009356D8"/>
    <w:rsid w:val="00936A2D"/>
    <w:rsid w:val="00940564"/>
    <w:rsid w:val="00940FBA"/>
    <w:rsid w:val="00942B29"/>
    <w:rsid w:val="00944D15"/>
    <w:rsid w:val="00950D99"/>
    <w:rsid w:val="00951EB1"/>
    <w:rsid w:val="00953DEF"/>
    <w:rsid w:val="00954281"/>
    <w:rsid w:val="00957BB4"/>
    <w:rsid w:val="00961DA9"/>
    <w:rsid w:val="00967BE9"/>
    <w:rsid w:val="00973F60"/>
    <w:rsid w:val="00974D03"/>
    <w:rsid w:val="00976DE1"/>
    <w:rsid w:val="00977BB7"/>
    <w:rsid w:val="0098025E"/>
    <w:rsid w:val="00983606"/>
    <w:rsid w:val="00983FDE"/>
    <w:rsid w:val="0098637B"/>
    <w:rsid w:val="0098788B"/>
    <w:rsid w:val="00990CE4"/>
    <w:rsid w:val="009915FF"/>
    <w:rsid w:val="00991793"/>
    <w:rsid w:val="00991A90"/>
    <w:rsid w:val="00991E5F"/>
    <w:rsid w:val="00992793"/>
    <w:rsid w:val="0099433D"/>
    <w:rsid w:val="009946AE"/>
    <w:rsid w:val="00996DA2"/>
    <w:rsid w:val="00997576"/>
    <w:rsid w:val="00997CE3"/>
    <w:rsid w:val="009A0262"/>
    <w:rsid w:val="009A0F2D"/>
    <w:rsid w:val="009A1389"/>
    <w:rsid w:val="009A2330"/>
    <w:rsid w:val="009A35C9"/>
    <w:rsid w:val="009A4529"/>
    <w:rsid w:val="009A50EA"/>
    <w:rsid w:val="009A5204"/>
    <w:rsid w:val="009A779C"/>
    <w:rsid w:val="009B020B"/>
    <w:rsid w:val="009B14C2"/>
    <w:rsid w:val="009B2E81"/>
    <w:rsid w:val="009B3055"/>
    <w:rsid w:val="009B3E04"/>
    <w:rsid w:val="009B4A19"/>
    <w:rsid w:val="009B67B1"/>
    <w:rsid w:val="009C23F3"/>
    <w:rsid w:val="009C3F51"/>
    <w:rsid w:val="009C5E79"/>
    <w:rsid w:val="009C6E60"/>
    <w:rsid w:val="009C748B"/>
    <w:rsid w:val="009C7554"/>
    <w:rsid w:val="009C77E8"/>
    <w:rsid w:val="009C79B8"/>
    <w:rsid w:val="009D19AA"/>
    <w:rsid w:val="009D1AF7"/>
    <w:rsid w:val="009D1E1A"/>
    <w:rsid w:val="009D2BD7"/>
    <w:rsid w:val="009D539A"/>
    <w:rsid w:val="009E2927"/>
    <w:rsid w:val="009E4458"/>
    <w:rsid w:val="009E6A01"/>
    <w:rsid w:val="009E729C"/>
    <w:rsid w:val="009E7E19"/>
    <w:rsid w:val="009F1117"/>
    <w:rsid w:val="009F5A64"/>
    <w:rsid w:val="009F5F33"/>
    <w:rsid w:val="009F7139"/>
    <w:rsid w:val="00A024CE"/>
    <w:rsid w:val="00A031B6"/>
    <w:rsid w:val="00A052E5"/>
    <w:rsid w:val="00A07D45"/>
    <w:rsid w:val="00A10734"/>
    <w:rsid w:val="00A11899"/>
    <w:rsid w:val="00A11D4D"/>
    <w:rsid w:val="00A11DE7"/>
    <w:rsid w:val="00A128EE"/>
    <w:rsid w:val="00A1290B"/>
    <w:rsid w:val="00A13F84"/>
    <w:rsid w:val="00A1500F"/>
    <w:rsid w:val="00A16004"/>
    <w:rsid w:val="00A24C48"/>
    <w:rsid w:val="00A258A1"/>
    <w:rsid w:val="00A259DE"/>
    <w:rsid w:val="00A25D94"/>
    <w:rsid w:val="00A27138"/>
    <w:rsid w:val="00A300EE"/>
    <w:rsid w:val="00A30CF5"/>
    <w:rsid w:val="00A31567"/>
    <w:rsid w:val="00A31747"/>
    <w:rsid w:val="00A320C4"/>
    <w:rsid w:val="00A347F9"/>
    <w:rsid w:val="00A34812"/>
    <w:rsid w:val="00A377F7"/>
    <w:rsid w:val="00A4152C"/>
    <w:rsid w:val="00A41D6F"/>
    <w:rsid w:val="00A44138"/>
    <w:rsid w:val="00A44D19"/>
    <w:rsid w:val="00A476AE"/>
    <w:rsid w:val="00A53D33"/>
    <w:rsid w:val="00A53FE4"/>
    <w:rsid w:val="00A545B9"/>
    <w:rsid w:val="00A54944"/>
    <w:rsid w:val="00A605FB"/>
    <w:rsid w:val="00A64EF2"/>
    <w:rsid w:val="00A66E6D"/>
    <w:rsid w:val="00A703D9"/>
    <w:rsid w:val="00A73545"/>
    <w:rsid w:val="00A74DE5"/>
    <w:rsid w:val="00A75D20"/>
    <w:rsid w:val="00A766A6"/>
    <w:rsid w:val="00A80C81"/>
    <w:rsid w:val="00A818D9"/>
    <w:rsid w:val="00A85F2A"/>
    <w:rsid w:val="00A90929"/>
    <w:rsid w:val="00A93204"/>
    <w:rsid w:val="00A94E1F"/>
    <w:rsid w:val="00A95427"/>
    <w:rsid w:val="00AA114A"/>
    <w:rsid w:val="00AA18E3"/>
    <w:rsid w:val="00AA4946"/>
    <w:rsid w:val="00AA72DF"/>
    <w:rsid w:val="00AB00D9"/>
    <w:rsid w:val="00AB13A6"/>
    <w:rsid w:val="00AB3025"/>
    <w:rsid w:val="00AB393E"/>
    <w:rsid w:val="00AB45C9"/>
    <w:rsid w:val="00AB4732"/>
    <w:rsid w:val="00AB50E0"/>
    <w:rsid w:val="00AB6DAA"/>
    <w:rsid w:val="00AC1160"/>
    <w:rsid w:val="00AC338C"/>
    <w:rsid w:val="00AC4D70"/>
    <w:rsid w:val="00AC5574"/>
    <w:rsid w:val="00AC644C"/>
    <w:rsid w:val="00AC6533"/>
    <w:rsid w:val="00AD1119"/>
    <w:rsid w:val="00AD3E11"/>
    <w:rsid w:val="00AD41E2"/>
    <w:rsid w:val="00AD44EE"/>
    <w:rsid w:val="00AD562B"/>
    <w:rsid w:val="00AD65A4"/>
    <w:rsid w:val="00AD7CBC"/>
    <w:rsid w:val="00AE2DF3"/>
    <w:rsid w:val="00AE3329"/>
    <w:rsid w:val="00AE4D36"/>
    <w:rsid w:val="00AE4DD9"/>
    <w:rsid w:val="00AF14E6"/>
    <w:rsid w:val="00AF2480"/>
    <w:rsid w:val="00AF337B"/>
    <w:rsid w:val="00AF3F0A"/>
    <w:rsid w:val="00AF6E66"/>
    <w:rsid w:val="00B014BB"/>
    <w:rsid w:val="00B01B33"/>
    <w:rsid w:val="00B075DF"/>
    <w:rsid w:val="00B11590"/>
    <w:rsid w:val="00B117E7"/>
    <w:rsid w:val="00B11D4D"/>
    <w:rsid w:val="00B1239D"/>
    <w:rsid w:val="00B1381E"/>
    <w:rsid w:val="00B138EA"/>
    <w:rsid w:val="00B177E7"/>
    <w:rsid w:val="00B17FED"/>
    <w:rsid w:val="00B22C80"/>
    <w:rsid w:val="00B2434C"/>
    <w:rsid w:val="00B253A4"/>
    <w:rsid w:val="00B274AE"/>
    <w:rsid w:val="00B33F54"/>
    <w:rsid w:val="00B374EA"/>
    <w:rsid w:val="00B37CCA"/>
    <w:rsid w:val="00B43905"/>
    <w:rsid w:val="00B43BD7"/>
    <w:rsid w:val="00B43BE2"/>
    <w:rsid w:val="00B44699"/>
    <w:rsid w:val="00B502CC"/>
    <w:rsid w:val="00B515E1"/>
    <w:rsid w:val="00B51A33"/>
    <w:rsid w:val="00B52962"/>
    <w:rsid w:val="00B534FC"/>
    <w:rsid w:val="00B54696"/>
    <w:rsid w:val="00B558D0"/>
    <w:rsid w:val="00B57603"/>
    <w:rsid w:val="00B57F3C"/>
    <w:rsid w:val="00B611E1"/>
    <w:rsid w:val="00B61BF2"/>
    <w:rsid w:val="00B740A7"/>
    <w:rsid w:val="00B74E46"/>
    <w:rsid w:val="00B76A77"/>
    <w:rsid w:val="00B80C45"/>
    <w:rsid w:val="00B85BFB"/>
    <w:rsid w:val="00B85F88"/>
    <w:rsid w:val="00B86FFA"/>
    <w:rsid w:val="00B90526"/>
    <w:rsid w:val="00B90C19"/>
    <w:rsid w:val="00B9222F"/>
    <w:rsid w:val="00B96387"/>
    <w:rsid w:val="00B9669F"/>
    <w:rsid w:val="00B97372"/>
    <w:rsid w:val="00BA05E4"/>
    <w:rsid w:val="00BA43B5"/>
    <w:rsid w:val="00BA48FE"/>
    <w:rsid w:val="00BA5122"/>
    <w:rsid w:val="00BA5E6C"/>
    <w:rsid w:val="00BB0876"/>
    <w:rsid w:val="00BB1059"/>
    <w:rsid w:val="00BB359B"/>
    <w:rsid w:val="00BB491F"/>
    <w:rsid w:val="00BC2D86"/>
    <w:rsid w:val="00BC43A5"/>
    <w:rsid w:val="00BC4E7B"/>
    <w:rsid w:val="00BC6159"/>
    <w:rsid w:val="00BC7331"/>
    <w:rsid w:val="00BD05A1"/>
    <w:rsid w:val="00BD0FFD"/>
    <w:rsid w:val="00BD13C0"/>
    <w:rsid w:val="00BE14FA"/>
    <w:rsid w:val="00BE1746"/>
    <w:rsid w:val="00BE2D81"/>
    <w:rsid w:val="00BE36CA"/>
    <w:rsid w:val="00BE5E37"/>
    <w:rsid w:val="00BE66A8"/>
    <w:rsid w:val="00BF008F"/>
    <w:rsid w:val="00BF0394"/>
    <w:rsid w:val="00BF0B7E"/>
    <w:rsid w:val="00BF10AB"/>
    <w:rsid w:val="00BF1A85"/>
    <w:rsid w:val="00BF345A"/>
    <w:rsid w:val="00BF5FD8"/>
    <w:rsid w:val="00BF68BF"/>
    <w:rsid w:val="00BF6FE8"/>
    <w:rsid w:val="00C006CF"/>
    <w:rsid w:val="00C031DF"/>
    <w:rsid w:val="00C04E6A"/>
    <w:rsid w:val="00C05DD6"/>
    <w:rsid w:val="00C0722F"/>
    <w:rsid w:val="00C1080D"/>
    <w:rsid w:val="00C10D98"/>
    <w:rsid w:val="00C1168C"/>
    <w:rsid w:val="00C1191E"/>
    <w:rsid w:val="00C135B6"/>
    <w:rsid w:val="00C13A8D"/>
    <w:rsid w:val="00C1610A"/>
    <w:rsid w:val="00C17719"/>
    <w:rsid w:val="00C23CB8"/>
    <w:rsid w:val="00C24017"/>
    <w:rsid w:val="00C2435E"/>
    <w:rsid w:val="00C25859"/>
    <w:rsid w:val="00C25A33"/>
    <w:rsid w:val="00C276BC"/>
    <w:rsid w:val="00C27932"/>
    <w:rsid w:val="00C2793F"/>
    <w:rsid w:val="00C31331"/>
    <w:rsid w:val="00C344D0"/>
    <w:rsid w:val="00C364DD"/>
    <w:rsid w:val="00C41A03"/>
    <w:rsid w:val="00C42252"/>
    <w:rsid w:val="00C42B28"/>
    <w:rsid w:val="00C4443C"/>
    <w:rsid w:val="00C44441"/>
    <w:rsid w:val="00C445AD"/>
    <w:rsid w:val="00C46B26"/>
    <w:rsid w:val="00C50CAA"/>
    <w:rsid w:val="00C517CE"/>
    <w:rsid w:val="00C52BC7"/>
    <w:rsid w:val="00C539EB"/>
    <w:rsid w:val="00C53E9B"/>
    <w:rsid w:val="00C5494C"/>
    <w:rsid w:val="00C55A08"/>
    <w:rsid w:val="00C62583"/>
    <w:rsid w:val="00C65EE7"/>
    <w:rsid w:val="00C673E8"/>
    <w:rsid w:val="00C676AE"/>
    <w:rsid w:val="00C70199"/>
    <w:rsid w:val="00C7223E"/>
    <w:rsid w:val="00C73127"/>
    <w:rsid w:val="00C731D6"/>
    <w:rsid w:val="00C74580"/>
    <w:rsid w:val="00C8340C"/>
    <w:rsid w:val="00C84A95"/>
    <w:rsid w:val="00C84F4A"/>
    <w:rsid w:val="00C90678"/>
    <w:rsid w:val="00C92D5F"/>
    <w:rsid w:val="00C93450"/>
    <w:rsid w:val="00C9370D"/>
    <w:rsid w:val="00C93F59"/>
    <w:rsid w:val="00C94A08"/>
    <w:rsid w:val="00CA16FE"/>
    <w:rsid w:val="00CA398E"/>
    <w:rsid w:val="00CA3F09"/>
    <w:rsid w:val="00CA6995"/>
    <w:rsid w:val="00CA7327"/>
    <w:rsid w:val="00CA75D0"/>
    <w:rsid w:val="00CB22D7"/>
    <w:rsid w:val="00CB5351"/>
    <w:rsid w:val="00CB5BE9"/>
    <w:rsid w:val="00CB5EED"/>
    <w:rsid w:val="00CB7C68"/>
    <w:rsid w:val="00CC061D"/>
    <w:rsid w:val="00CC0B4F"/>
    <w:rsid w:val="00CC1F5E"/>
    <w:rsid w:val="00CC3C58"/>
    <w:rsid w:val="00CC4827"/>
    <w:rsid w:val="00CC59CE"/>
    <w:rsid w:val="00CD0617"/>
    <w:rsid w:val="00CD41DD"/>
    <w:rsid w:val="00CD5421"/>
    <w:rsid w:val="00CD5F2C"/>
    <w:rsid w:val="00CE1C6B"/>
    <w:rsid w:val="00CF1CCF"/>
    <w:rsid w:val="00CF2725"/>
    <w:rsid w:val="00CF3794"/>
    <w:rsid w:val="00CF71FA"/>
    <w:rsid w:val="00D01808"/>
    <w:rsid w:val="00D01974"/>
    <w:rsid w:val="00D02FE0"/>
    <w:rsid w:val="00D039BC"/>
    <w:rsid w:val="00D04D7D"/>
    <w:rsid w:val="00D07A70"/>
    <w:rsid w:val="00D1001A"/>
    <w:rsid w:val="00D1139E"/>
    <w:rsid w:val="00D132C1"/>
    <w:rsid w:val="00D1455C"/>
    <w:rsid w:val="00D16EE5"/>
    <w:rsid w:val="00D220CD"/>
    <w:rsid w:val="00D2275F"/>
    <w:rsid w:val="00D234F3"/>
    <w:rsid w:val="00D23527"/>
    <w:rsid w:val="00D23FC2"/>
    <w:rsid w:val="00D25309"/>
    <w:rsid w:val="00D25EE4"/>
    <w:rsid w:val="00D30343"/>
    <w:rsid w:val="00D30947"/>
    <w:rsid w:val="00D30B1E"/>
    <w:rsid w:val="00D31F8E"/>
    <w:rsid w:val="00D33021"/>
    <w:rsid w:val="00D35EB5"/>
    <w:rsid w:val="00D43020"/>
    <w:rsid w:val="00D44316"/>
    <w:rsid w:val="00D44D55"/>
    <w:rsid w:val="00D45B2F"/>
    <w:rsid w:val="00D469ED"/>
    <w:rsid w:val="00D4787F"/>
    <w:rsid w:val="00D51607"/>
    <w:rsid w:val="00D529D3"/>
    <w:rsid w:val="00D54DA8"/>
    <w:rsid w:val="00D551CD"/>
    <w:rsid w:val="00D5522B"/>
    <w:rsid w:val="00D556BB"/>
    <w:rsid w:val="00D56AD0"/>
    <w:rsid w:val="00D60325"/>
    <w:rsid w:val="00D630E4"/>
    <w:rsid w:val="00D63DAF"/>
    <w:rsid w:val="00D704A6"/>
    <w:rsid w:val="00D70F00"/>
    <w:rsid w:val="00D73B83"/>
    <w:rsid w:val="00D7445C"/>
    <w:rsid w:val="00D74475"/>
    <w:rsid w:val="00D74859"/>
    <w:rsid w:val="00D74AAB"/>
    <w:rsid w:val="00D74F04"/>
    <w:rsid w:val="00D7536C"/>
    <w:rsid w:val="00D75834"/>
    <w:rsid w:val="00D75B20"/>
    <w:rsid w:val="00D75C8A"/>
    <w:rsid w:val="00D80440"/>
    <w:rsid w:val="00D82850"/>
    <w:rsid w:val="00D82FC1"/>
    <w:rsid w:val="00D84371"/>
    <w:rsid w:val="00D86207"/>
    <w:rsid w:val="00D874F3"/>
    <w:rsid w:val="00D919CF"/>
    <w:rsid w:val="00D92758"/>
    <w:rsid w:val="00D93DA7"/>
    <w:rsid w:val="00DA1EDC"/>
    <w:rsid w:val="00DA45B7"/>
    <w:rsid w:val="00DA6D8F"/>
    <w:rsid w:val="00DA77C0"/>
    <w:rsid w:val="00DB08EC"/>
    <w:rsid w:val="00DC07A8"/>
    <w:rsid w:val="00DC0A73"/>
    <w:rsid w:val="00DC0CF2"/>
    <w:rsid w:val="00DC286F"/>
    <w:rsid w:val="00DC417E"/>
    <w:rsid w:val="00DC505F"/>
    <w:rsid w:val="00DD186E"/>
    <w:rsid w:val="00DD3190"/>
    <w:rsid w:val="00DD44B4"/>
    <w:rsid w:val="00DD58A6"/>
    <w:rsid w:val="00DE0FB3"/>
    <w:rsid w:val="00DE4037"/>
    <w:rsid w:val="00DE4BDF"/>
    <w:rsid w:val="00DE57D8"/>
    <w:rsid w:val="00DE599E"/>
    <w:rsid w:val="00DE7C68"/>
    <w:rsid w:val="00DF0A66"/>
    <w:rsid w:val="00DF1864"/>
    <w:rsid w:val="00DF20DA"/>
    <w:rsid w:val="00DF3169"/>
    <w:rsid w:val="00DF7974"/>
    <w:rsid w:val="00E01121"/>
    <w:rsid w:val="00E02548"/>
    <w:rsid w:val="00E0407F"/>
    <w:rsid w:val="00E0445C"/>
    <w:rsid w:val="00E06C5C"/>
    <w:rsid w:val="00E108AF"/>
    <w:rsid w:val="00E10ADB"/>
    <w:rsid w:val="00E10DB3"/>
    <w:rsid w:val="00E116BE"/>
    <w:rsid w:val="00E12DEB"/>
    <w:rsid w:val="00E176DB"/>
    <w:rsid w:val="00E2228E"/>
    <w:rsid w:val="00E22DD0"/>
    <w:rsid w:val="00E27211"/>
    <w:rsid w:val="00E27630"/>
    <w:rsid w:val="00E30256"/>
    <w:rsid w:val="00E309AF"/>
    <w:rsid w:val="00E3319E"/>
    <w:rsid w:val="00E37C2E"/>
    <w:rsid w:val="00E4035D"/>
    <w:rsid w:val="00E431A8"/>
    <w:rsid w:val="00E444D1"/>
    <w:rsid w:val="00E45187"/>
    <w:rsid w:val="00E458CE"/>
    <w:rsid w:val="00E4681E"/>
    <w:rsid w:val="00E52F6B"/>
    <w:rsid w:val="00E53713"/>
    <w:rsid w:val="00E5480B"/>
    <w:rsid w:val="00E54D30"/>
    <w:rsid w:val="00E565B0"/>
    <w:rsid w:val="00E63983"/>
    <w:rsid w:val="00E67CAE"/>
    <w:rsid w:val="00E734C3"/>
    <w:rsid w:val="00E73847"/>
    <w:rsid w:val="00E7725F"/>
    <w:rsid w:val="00E83BF8"/>
    <w:rsid w:val="00E83DA2"/>
    <w:rsid w:val="00E84BE6"/>
    <w:rsid w:val="00E90681"/>
    <w:rsid w:val="00E93FFA"/>
    <w:rsid w:val="00E9423D"/>
    <w:rsid w:val="00E945B7"/>
    <w:rsid w:val="00E95684"/>
    <w:rsid w:val="00E95B82"/>
    <w:rsid w:val="00E97648"/>
    <w:rsid w:val="00E9779D"/>
    <w:rsid w:val="00EA0939"/>
    <w:rsid w:val="00EA6329"/>
    <w:rsid w:val="00EA6D7F"/>
    <w:rsid w:val="00EB20EB"/>
    <w:rsid w:val="00EB2143"/>
    <w:rsid w:val="00EB26B6"/>
    <w:rsid w:val="00EB26F4"/>
    <w:rsid w:val="00EB6651"/>
    <w:rsid w:val="00EB6E6F"/>
    <w:rsid w:val="00EB7EB5"/>
    <w:rsid w:val="00EC0568"/>
    <w:rsid w:val="00EC0B27"/>
    <w:rsid w:val="00EC0CF1"/>
    <w:rsid w:val="00EC150C"/>
    <w:rsid w:val="00EC56F8"/>
    <w:rsid w:val="00EC6210"/>
    <w:rsid w:val="00ED1253"/>
    <w:rsid w:val="00ED38C7"/>
    <w:rsid w:val="00ED60AC"/>
    <w:rsid w:val="00ED6740"/>
    <w:rsid w:val="00EE01E2"/>
    <w:rsid w:val="00EE1012"/>
    <w:rsid w:val="00EE21F2"/>
    <w:rsid w:val="00EE24F2"/>
    <w:rsid w:val="00EE5A95"/>
    <w:rsid w:val="00EE766A"/>
    <w:rsid w:val="00EF0712"/>
    <w:rsid w:val="00EF1438"/>
    <w:rsid w:val="00EF325F"/>
    <w:rsid w:val="00EF413C"/>
    <w:rsid w:val="00EF615D"/>
    <w:rsid w:val="00EF6593"/>
    <w:rsid w:val="00EF71D9"/>
    <w:rsid w:val="00F007F9"/>
    <w:rsid w:val="00F024F8"/>
    <w:rsid w:val="00F0256F"/>
    <w:rsid w:val="00F035F2"/>
    <w:rsid w:val="00F03765"/>
    <w:rsid w:val="00F03D91"/>
    <w:rsid w:val="00F042B3"/>
    <w:rsid w:val="00F0517A"/>
    <w:rsid w:val="00F058FB"/>
    <w:rsid w:val="00F16D14"/>
    <w:rsid w:val="00F17B5A"/>
    <w:rsid w:val="00F209B2"/>
    <w:rsid w:val="00F21E89"/>
    <w:rsid w:val="00F225A6"/>
    <w:rsid w:val="00F230FA"/>
    <w:rsid w:val="00F24426"/>
    <w:rsid w:val="00F267B7"/>
    <w:rsid w:val="00F3028B"/>
    <w:rsid w:val="00F31E00"/>
    <w:rsid w:val="00F33272"/>
    <w:rsid w:val="00F34D31"/>
    <w:rsid w:val="00F35520"/>
    <w:rsid w:val="00F35A04"/>
    <w:rsid w:val="00F362F2"/>
    <w:rsid w:val="00F408A6"/>
    <w:rsid w:val="00F408C8"/>
    <w:rsid w:val="00F413F7"/>
    <w:rsid w:val="00F459E8"/>
    <w:rsid w:val="00F46859"/>
    <w:rsid w:val="00F475CB"/>
    <w:rsid w:val="00F54E1D"/>
    <w:rsid w:val="00F55477"/>
    <w:rsid w:val="00F559E6"/>
    <w:rsid w:val="00F56127"/>
    <w:rsid w:val="00F561F7"/>
    <w:rsid w:val="00F572F8"/>
    <w:rsid w:val="00F60F79"/>
    <w:rsid w:val="00F62602"/>
    <w:rsid w:val="00F63812"/>
    <w:rsid w:val="00F6398F"/>
    <w:rsid w:val="00F642B4"/>
    <w:rsid w:val="00F6472F"/>
    <w:rsid w:val="00F674E2"/>
    <w:rsid w:val="00F6763D"/>
    <w:rsid w:val="00F67AF6"/>
    <w:rsid w:val="00F74302"/>
    <w:rsid w:val="00F754E7"/>
    <w:rsid w:val="00F75677"/>
    <w:rsid w:val="00F768FC"/>
    <w:rsid w:val="00F76EEB"/>
    <w:rsid w:val="00F77B57"/>
    <w:rsid w:val="00F800EA"/>
    <w:rsid w:val="00F8079F"/>
    <w:rsid w:val="00F818D2"/>
    <w:rsid w:val="00F83B8E"/>
    <w:rsid w:val="00F851DC"/>
    <w:rsid w:val="00F90C9A"/>
    <w:rsid w:val="00F919C1"/>
    <w:rsid w:val="00F94F6C"/>
    <w:rsid w:val="00F956B3"/>
    <w:rsid w:val="00F95BF3"/>
    <w:rsid w:val="00F97807"/>
    <w:rsid w:val="00F97A28"/>
    <w:rsid w:val="00F97D69"/>
    <w:rsid w:val="00F97D9D"/>
    <w:rsid w:val="00FA012E"/>
    <w:rsid w:val="00FA062F"/>
    <w:rsid w:val="00FA437F"/>
    <w:rsid w:val="00FA6F2C"/>
    <w:rsid w:val="00FB08F1"/>
    <w:rsid w:val="00FB0EEC"/>
    <w:rsid w:val="00FB327A"/>
    <w:rsid w:val="00FB52F2"/>
    <w:rsid w:val="00FB56B6"/>
    <w:rsid w:val="00FB57D4"/>
    <w:rsid w:val="00FB796A"/>
    <w:rsid w:val="00FB7ECF"/>
    <w:rsid w:val="00FC0D36"/>
    <w:rsid w:val="00FC29ED"/>
    <w:rsid w:val="00FC2BB3"/>
    <w:rsid w:val="00FC3EF9"/>
    <w:rsid w:val="00FC679C"/>
    <w:rsid w:val="00FD41B5"/>
    <w:rsid w:val="00FD7F17"/>
    <w:rsid w:val="00FE216D"/>
    <w:rsid w:val="00FE2758"/>
    <w:rsid w:val="00FE69C3"/>
    <w:rsid w:val="00FF0118"/>
    <w:rsid w:val="00FF0D2A"/>
    <w:rsid w:val="00FF115A"/>
    <w:rsid w:val="00FF13AA"/>
    <w:rsid w:val="00FF145F"/>
    <w:rsid w:val="00FF2E8F"/>
    <w:rsid w:val="00FF4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3648"/>
  <w15:docId w15:val="{230B8E55-C828-409C-9D70-1BC03248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B52"/>
  </w:style>
  <w:style w:type="paragraph" w:styleId="Nagwek1">
    <w:name w:val="heading 1"/>
    <w:basedOn w:val="Normalny"/>
    <w:next w:val="Normalny"/>
    <w:link w:val="Nagwek1Znak"/>
    <w:qFormat/>
    <w:rsid w:val="00464B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4B5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L1,Numerowanie,List Paragraph,Akapit z listą5,Akapit normalny"/>
    <w:basedOn w:val="Normalny"/>
    <w:link w:val="AkapitzlistZnak"/>
    <w:uiPriority w:val="34"/>
    <w:qFormat/>
    <w:rsid w:val="00464B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64B52"/>
    <w:pPr>
      <w:spacing w:after="120" w:line="480" w:lineRule="auto"/>
    </w:pPr>
    <w:rPr>
      <w:rFonts w:ascii="Calibri" w:eastAsia="MS Mincho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464B52"/>
    <w:rPr>
      <w:rFonts w:ascii="Calibri" w:eastAsia="MS Mincho" w:hAnsi="Calibri" w:cs="Times New Roman"/>
    </w:rPr>
  </w:style>
  <w:style w:type="character" w:customStyle="1" w:styleId="AkapitzlistZnak">
    <w:name w:val="Akapit z listą Znak"/>
    <w:aliases w:val="L1 Znak,Numerowanie Znak,List Paragraph Znak,Akapit z listą5 Znak,Akapit normalny Znak"/>
    <w:link w:val="Akapitzlist"/>
    <w:uiPriority w:val="34"/>
    <w:locked/>
    <w:rsid w:val="00464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4B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64B52"/>
  </w:style>
  <w:style w:type="paragraph" w:styleId="Stopka">
    <w:name w:val="footer"/>
    <w:basedOn w:val="Normalny"/>
    <w:link w:val="StopkaZnak"/>
    <w:uiPriority w:val="99"/>
    <w:unhideWhenUsed/>
    <w:rsid w:val="00464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B52"/>
  </w:style>
  <w:style w:type="character" w:styleId="Hipercze">
    <w:name w:val="Hyperlink"/>
    <w:basedOn w:val="Domylnaczcionkaakapitu"/>
    <w:uiPriority w:val="99"/>
    <w:unhideWhenUsed/>
    <w:rsid w:val="00464B52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464B52"/>
  </w:style>
  <w:style w:type="paragraph" w:customStyle="1" w:styleId="Standard">
    <w:name w:val="Standard"/>
    <w:rsid w:val="00464B5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7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7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7554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C24F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C24F1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FDE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0B68C4"/>
    <w:pPr>
      <w:spacing w:after="120" w:line="480" w:lineRule="auto"/>
    </w:pPr>
    <w:rPr>
      <w:rFonts w:ascii="Calibri" w:eastAsia="MS Mincho" w:hAnsi="Calibri" w:cs="Times New Roman"/>
      <w:kern w:val="2"/>
      <w:lang w:eastAsia="ar-SA"/>
    </w:rPr>
  </w:style>
  <w:style w:type="paragraph" w:styleId="NormalnyWeb">
    <w:name w:val="Normal (Web)"/>
    <w:basedOn w:val="Normalny"/>
    <w:unhideWhenUsed/>
    <w:rsid w:val="000B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1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B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B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B28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F919C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919C1"/>
    <w:rPr>
      <w:rFonts w:ascii="Calibri" w:eastAsia="Calibri" w:hAnsi="Calibri" w:cs="Times New Roman"/>
      <w:szCs w:val="21"/>
    </w:rPr>
  </w:style>
  <w:style w:type="character" w:styleId="Pogrubienie">
    <w:name w:val="Strong"/>
    <w:basedOn w:val="Domylnaczcionkaakapitu"/>
    <w:uiPriority w:val="22"/>
    <w:qFormat/>
    <w:rsid w:val="00F035F2"/>
    <w:rPr>
      <w:b/>
      <w:bCs/>
    </w:rPr>
  </w:style>
  <w:style w:type="character" w:customStyle="1" w:styleId="Teksttreci">
    <w:name w:val="Tekst treści_"/>
    <w:basedOn w:val="Domylnaczcionkaakapitu"/>
    <w:link w:val="Teksttreci0"/>
    <w:rsid w:val="001D45D4"/>
    <w:rPr>
      <w:rFonts w:ascii="Times New Roman" w:eastAsia="Times New Roman" w:hAnsi="Times New Roman" w:cs="Times New Roman"/>
    </w:rPr>
  </w:style>
  <w:style w:type="character" w:customStyle="1" w:styleId="Podpistabeli">
    <w:name w:val="Podpis tabeli_"/>
    <w:basedOn w:val="Domylnaczcionkaakapitu"/>
    <w:link w:val="Podpistabeli0"/>
    <w:rsid w:val="001D45D4"/>
    <w:rPr>
      <w:rFonts w:ascii="Times New Roman" w:eastAsia="Times New Roman" w:hAnsi="Times New Roman" w:cs="Times New Roman"/>
    </w:rPr>
  </w:style>
  <w:style w:type="character" w:customStyle="1" w:styleId="Inne">
    <w:name w:val="Inne_"/>
    <w:basedOn w:val="Domylnaczcionkaakapitu"/>
    <w:link w:val="Inne0"/>
    <w:rsid w:val="001D45D4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1D45D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odpistabeli0">
    <w:name w:val="Podpis tabeli"/>
    <w:basedOn w:val="Normalny"/>
    <w:link w:val="Podpistabeli"/>
    <w:rsid w:val="001D45D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1D45D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01D26-E907-4F6B-8C45-C31F4F29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4735</Words>
  <Characters>28415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Rabiega</dc:creator>
  <cp:keywords/>
  <dc:description/>
  <cp:lastModifiedBy>Joanna Przybyła</cp:lastModifiedBy>
  <cp:revision>9</cp:revision>
  <cp:lastPrinted>2024-10-17T12:44:00Z</cp:lastPrinted>
  <dcterms:created xsi:type="dcterms:W3CDTF">2024-10-02T05:47:00Z</dcterms:created>
  <dcterms:modified xsi:type="dcterms:W3CDTF">2024-10-18T08:44:00Z</dcterms:modified>
</cp:coreProperties>
</file>