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343F1" w14:textId="0F038F73" w:rsidR="00BC7AF7" w:rsidRPr="006E2C74" w:rsidRDefault="0071660E" w:rsidP="0071660E">
      <w:pPr>
        <w:spacing w:before="100" w:beforeAutospacing="1"/>
        <w:rPr>
          <w:b/>
        </w:rPr>
      </w:pPr>
      <w:r>
        <w:rPr>
          <w:b/>
        </w:rPr>
        <w:t xml:space="preserve">                               </w:t>
      </w:r>
      <w:r w:rsidR="00BC7AF7" w:rsidRPr="006E2C74">
        <w:rPr>
          <w:b/>
        </w:rPr>
        <w:t>Autopoprawka  Zarządu Powiatu Grodziskiego</w:t>
      </w:r>
    </w:p>
    <w:p w14:paraId="5462452C" w14:textId="117B26E1" w:rsidR="00BC7AF7" w:rsidRPr="006E2C74" w:rsidRDefault="00BC7AF7" w:rsidP="00BC7AF7">
      <w:pPr>
        <w:jc w:val="center"/>
        <w:rPr>
          <w:b/>
        </w:rPr>
      </w:pPr>
      <w:r w:rsidRPr="006E2C74">
        <w:rPr>
          <w:b/>
        </w:rPr>
        <w:t>do projektu Uchwały Nr   /   /202</w:t>
      </w:r>
      <w:r w:rsidR="00C468CF">
        <w:rPr>
          <w:b/>
        </w:rPr>
        <w:t>4</w:t>
      </w:r>
    </w:p>
    <w:p w14:paraId="590493E8" w14:textId="02D3F663" w:rsidR="00BC7AF7" w:rsidRPr="006E2C74" w:rsidRDefault="00BC7AF7" w:rsidP="00BC7AF7">
      <w:pPr>
        <w:jc w:val="center"/>
        <w:rPr>
          <w:b/>
        </w:rPr>
      </w:pPr>
      <w:r w:rsidRPr="006E2C74">
        <w:rPr>
          <w:b/>
        </w:rPr>
        <w:t xml:space="preserve">Rady Powiatu Grodziskiego z dnia </w:t>
      </w:r>
      <w:r w:rsidR="00C468CF">
        <w:rPr>
          <w:b/>
        </w:rPr>
        <w:t>03</w:t>
      </w:r>
      <w:r>
        <w:rPr>
          <w:b/>
        </w:rPr>
        <w:t xml:space="preserve"> </w:t>
      </w:r>
      <w:r w:rsidR="00C468CF">
        <w:rPr>
          <w:b/>
        </w:rPr>
        <w:t>września</w:t>
      </w:r>
      <w:r w:rsidRPr="006E2C74">
        <w:rPr>
          <w:b/>
        </w:rPr>
        <w:t xml:space="preserve"> 202</w:t>
      </w:r>
      <w:r w:rsidR="00C468CF">
        <w:rPr>
          <w:b/>
        </w:rPr>
        <w:t>4</w:t>
      </w:r>
      <w:r w:rsidRPr="006E2C74">
        <w:rPr>
          <w:b/>
        </w:rPr>
        <w:t>r.</w:t>
      </w:r>
    </w:p>
    <w:p w14:paraId="1FAB0CD7" w14:textId="4BB21260" w:rsidR="00BC7AF7" w:rsidRPr="00D347FE" w:rsidRDefault="00BC7AF7" w:rsidP="00BC7AF7">
      <w:pPr>
        <w:jc w:val="center"/>
        <w:rPr>
          <w:b/>
        </w:rPr>
      </w:pPr>
      <w:r w:rsidRPr="006E2C74">
        <w:rPr>
          <w:b/>
        </w:rPr>
        <w:t>w sprawie zmiany uchwały  budżetowej  Powiatu Grodziskiego na rok 202</w:t>
      </w:r>
      <w:r w:rsidR="00C468CF">
        <w:rPr>
          <w:b/>
        </w:rPr>
        <w:t>4</w:t>
      </w:r>
    </w:p>
    <w:p w14:paraId="41590FF4" w14:textId="2C0552D4" w:rsidR="00BC7AF7" w:rsidRPr="0071660E" w:rsidRDefault="00BC7AF7" w:rsidP="0071660E">
      <w:pPr>
        <w:ind w:firstLine="708"/>
        <w:rPr>
          <w:b/>
        </w:rPr>
      </w:pPr>
      <w:r>
        <w:t xml:space="preserve"> </w:t>
      </w:r>
    </w:p>
    <w:p w14:paraId="767BEFD1" w14:textId="0E33F37E" w:rsidR="00633968" w:rsidRDefault="00BC7AF7" w:rsidP="00BC7AF7">
      <w:r>
        <w:t xml:space="preserve"> </w:t>
      </w:r>
      <w:r w:rsidRPr="006E2C74">
        <w:rPr>
          <w:b/>
        </w:rPr>
        <w:t xml:space="preserve">W </w:t>
      </w:r>
      <w:r w:rsidRPr="002E48D0">
        <w:rPr>
          <w:b/>
        </w:rPr>
        <w:t>załącznik</w:t>
      </w:r>
      <w:r w:rsidR="008C421E">
        <w:rPr>
          <w:b/>
        </w:rPr>
        <w:t>ach –</w:t>
      </w:r>
      <w:r w:rsidRPr="002E48D0">
        <w:t xml:space="preserve"> </w:t>
      </w:r>
      <w:r w:rsidRPr="002E48D0">
        <w:rPr>
          <w:b/>
        </w:rPr>
        <w:t>Dochody</w:t>
      </w:r>
      <w:r w:rsidR="008C421E">
        <w:rPr>
          <w:b/>
        </w:rPr>
        <w:t xml:space="preserve"> i Wydatki</w:t>
      </w:r>
      <w:r w:rsidRPr="002E48D0">
        <w:t xml:space="preserve"> </w:t>
      </w:r>
      <w:r w:rsidRPr="006E2C74">
        <w:t>do projektu Uchwały  Rady Powiatu Grodziskiego z dnia</w:t>
      </w:r>
      <w:r>
        <w:t xml:space="preserve"> </w:t>
      </w:r>
      <w:r w:rsidR="00C468CF">
        <w:t>03</w:t>
      </w:r>
      <w:r>
        <w:t xml:space="preserve"> </w:t>
      </w:r>
      <w:r w:rsidR="00C468CF">
        <w:t>września</w:t>
      </w:r>
      <w:r w:rsidRPr="006E2C74">
        <w:t xml:space="preserve"> 202</w:t>
      </w:r>
      <w:r w:rsidR="00C468CF">
        <w:t>4</w:t>
      </w:r>
      <w:r w:rsidRPr="006E2C74">
        <w:t xml:space="preserve"> roku w sprawie zmiany uchwały budżetowej Powiatu Grodziskiego na </w:t>
      </w:r>
      <w:r w:rsidR="00C468CF">
        <w:t xml:space="preserve">rok </w:t>
      </w:r>
      <w:r w:rsidRPr="006E2C74">
        <w:t>202</w:t>
      </w:r>
      <w:r w:rsidR="00C468CF">
        <w:t>4</w:t>
      </w:r>
      <w:r>
        <w:t xml:space="preserve"> </w:t>
      </w:r>
      <w:r w:rsidRPr="006E2C74">
        <w:t xml:space="preserve">  </w:t>
      </w:r>
      <w:r>
        <w:t>wprowadza</w:t>
      </w:r>
      <w:r w:rsidRPr="006E2C74">
        <w:t xml:space="preserve"> się</w:t>
      </w:r>
      <w:r>
        <w:t xml:space="preserve"> następujące zmiany</w:t>
      </w:r>
      <w:r w:rsidRPr="006E2C74">
        <w:t xml:space="preserve"> :</w:t>
      </w:r>
    </w:p>
    <w:p w14:paraId="51AC4480" w14:textId="77777777" w:rsidR="00DE5041" w:rsidRDefault="00DE5041" w:rsidP="00BC7AF7"/>
    <w:p w14:paraId="14968962" w14:textId="3432ECE7" w:rsidR="008C421E" w:rsidRDefault="008C421E" w:rsidP="009A7D61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Dział 852 – </w:t>
      </w:r>
      <w:r w:rsidRPr="008C421E">
        <w:rPr>
          <w:bCs/>
          <w:sz w:val="23"/>
          <w:szCs w:val="23"/>
        </w:rPr>
        <w:t>Pomoc społeczna</w:t>
      </w:r>
      <w:r>
        <w:rPr>
          <w:bCs/>
          <w:sz w:val="23"/>
          <w:szCs w:val="23"/>
        </w:rPr>
        <w:t>, rozdział 85203 – Ośrodki wsparcia zwiększa się dochody i wydatki o kwotę 43 081,20 zł oraz rozdział 85218 – Powiatowe centra pomocy rodzinie zwiększa się dochody i wydatki o kwotę 84 257,10 zł. Następuje to w oparciu o pismo Wojewody Wielkopolskiego z dnia 23 sierpnia 2024r. nr FB-I.3111.241.2024.6 z przeznaczeniem na realizację rządowego programu „Dofinansowanie wynagrodzeń pracowników jednostek organizacyjnych pomocy społecznej w postaci dodatku motywacyjnego na lata 2024-2027”.</w:t>
      </w:r>
    </w:p>
    <w:p w14:paraId="0A1F4C87" w14:textId="77777777" w:rsidR="008C421E" w:rsidRDefault="008C421E" w:rsidP="009A7D61">
      <w:pPr>
        <w:rPr>
          <w:b/>
          <w:bCs/>
          <w:sz w:val="23"/>
          <w:szCs w:val="23"/>
        </w:rPr>
      </w:pPr>
    </w:p>
    <w:p w14:paraId="034EF5A5" w14:textId="6E212F45" w:rsidR="00BC7AF7" w:rsidRDefault="00633968" w:rsidP="009A7D61">
      <w:pPr>
        <w:rPr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Dział </w:t>
      </w:r>
      <w:r w:rsidR="009A7D61">
        <w:rPr>
          <w:b/>
          <w:bCs/>
          <w:sz w:val="23"/>
          <w:szCs w:val="23"/>
        </w:rPr>
        <w:t xml:space="preserve">853 </w:t>
      </w:r>
      <w:r w:rsidR="009A7D61" w:rsidRPr="009A7D61">
        <w:rPr>
          <w:bCs/>
          <w:sz w:val="23"/>
          <w:szCs w:val="23"/>
        </w:rPr>
        <w:t>-Pozostałe zadania w zakresie polityki społecznej</w:t>
      </w:r>
      <w:r w:rsidR="009A7D61">
        <w:rPr>
          <w:bCs/>
          <w:sz w:val="23"/>
          <w:szCs w:val="23"/>
        </w:rPr>
        <w:t>, rozdział 85322 – Fundusz Pracy, zwiększa się dochody o kwotę 42 787,20 zł. Na podstawie umowy PS-III.946.4.2024.5</w:t>
      </w:r>
      <w:r w:rsidR="00DE5041">
        <w:rPr>
          <w:bCs/>
          <w:sz w:val="23"/>
          <w:szCs w:val="23"/>
        </w:rPr>
        <w:t xml:space="preserve"> </w:t>
      </w:r>
      <w:r w:rsidR="009A7D61">
        <w:rPr>
          <w:bCs/>
          <w:sz w:val="23"/>
          <w:szCs w:val="23"/>
        </w:rPr>
        <w:t>pomiędzy Wojewod</w:t>
      </w:r>
      <w:r w:rsidR="00DE5041">
        <w:rPr>
          <w:bCs/>
          <w:sz w:val="23"/>
          <w:szCs w:val="23"/>
        </w:rPr>
        <w:t>ą</w:t>
      </w:r>
      <w:r w:rsidR="009A7D61">
        <w:rPr>
          <w:bCs/>
          <w:sz w:val="23"/>
          <w:szCs w:val="23"/>
        </w:rPr>
        <w:t xml:space="preserve"> Wielkopolskim a Powiatem Grodziskim, w sprawie realizacji zadania określonego w rządowym programie „Dofinasowanie wynagrodzeń rodzin zastępczych zawodowych i prowadz</w:t>
      </w:r>
      <w:r w:rsidR="00DE5041">
        <w:rPr>
          <w:bCs/>
          <w:sz w:val="23"/>
          <w:szCs w:val="23"/>
        </w:rPr>
        <w:t>ą</w:t>
      </w:r>
      <w:r w:rsidR="009A7D61">
        <w:rPr>
          <w:bCs/>
          <w:sz w:val="23"/>
          <w:szCs w:val="23"/>
        </w:rPr>
        <w:t>cych rodzinne domy dziecka na lata 2024-2027”. Zgodnie z umową Wojewoda przek</w:t>
      </w:r>
      <w:r w:rsidR="00DE5041">
        <w:rPr>
          <w:bCs/>
          <w:sz w:val="23"/>
          <w:szCs w:val="23"/>
        </w:rPr>
        <w:t>a</w:t>
      </w:r>
      <w:r w:rsidR="009A7D61">
        <w:rPr>
          <w:bCs/>
          <w:sz w:val="23"/>
          <w:szCs w:val="23"/>
        </w:rPr>
        <w:t>że środki finansowe z Funduszu Pracy na realiz</w:t>
      </w:r>
      <w:r w:rsidR="00DE5041">
        <w:rPr>
          <w:bCs/>
          <w:sz w:val="23"/>
          <w:szCs w:val="23"/>
        </w:rPr>
        <w:t>a</w:t>
      </w:r>
      <w:r w:rsidR="009A7D61">
        <w:rPr>
          <w:bCs/>
          <w:sz w:val="23"/>
          <w:szCs w:val="23"/>
        </w:rPr>
        <w:t>cj</w:t>
      </w:r>
      <w:r w:rsidR="00DE5041">
        <w:rPr>
          <w:bCs/>
          <w:sz w:val="23"/>
          <w:szCs w:val="23"/>
        </w:rPr>
        <w:t>ę</w:t>
      </w:r>
      <w:r w:rsidR="009A7D61">
        <w:rPr>
          <w:bCs/>
          <w:sz w:val="23"/>
          <w:szCs w:val="23"/>
        </w:rPr>
        <w:t xml:space="preserve"> ww</w:t>
      </w:r>
      <w:r w:rsidR="00DE5041">
        <w:rPr>
          <w:bCs/>
          <w:sz w:val="23"/>
          <w:szCs w:val="23"/>
        </w:rPr>
        <w:t>.</w:t>
      </w:r>
      <w:r w:rsidR="009A7D61">
        <w:rPr>
          <w:bCs/>
          <w:sz w:val="23"/>
          <w:szCs w:val="23"/>
        </w:rPr>
        <w:t xml:space="preserve"> zadania z przeznaczeniem na pokrycie wydatków kwalifikowanych tj. na dofinansowanie wynagrodzeń wraz z pochodnymi</w:t>
      </w:r>
      <w:r w:rsidR="00DE5041">
        <w:rPr>
          <w:bCs/>
          <w:sz w:val="23"/>
          <w:szCs w:val="23"/>
        </w:rPr>
        <w:t xml:space="preserve"> </w:t>
      </w:r>
      <w:r w:rsidR="009A7D61">
        <w:rPr>
          <w:bCs/>
          <w:sz w:val="23"/>
          <w:szCs w:val="23"/>
        </w:rPr>
        <w:t xml:space="preserve">dla osób określonych w programie w łącznej wysokości 42 787,20 zł, w tym: </w:t>
      </w:r>
    </w:p>
    <w:p w14:paraId="66FD1775" w14:textId="09A2A534" w:rsidR="009A7D61" w:rsidRDefault="009A7D61" w:rsidP="009A7D61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>- kwota 28 573,80 zł z przeznaczeniem na dofinansowanie wynagrodzeń dla osób, pełniących funkcję rodzin zastępczych zawodowych</w:t>
      </w:r>
      <w:r w:rsidR="00DE5041">
        <w:rPr>
          <w:bCs/>
          <w:sz w:val="23"/>
          <w:szCs w:val="23"/>
        </w:rPr>
        <w:t>,</w:t>
      </w:r>
    </w:p>
    <w:p w14:paraId="3D40A9C0" w14:textId="686E4E52" w:rsidR="00DE5041" w:rsidRPr="009A7D61" w:rsidRDefault="00DE5041" w:rsidP="009A7D61">
      <w:pPr>
        <w:rPr>
          <w:sz w:val="23"/>
          <w:szCs w:val="23"/>
        </w:rPr>
      </w:pPr>
      <w:r>
        <w:rPr>
          <w:bCs/>
          <w:sz w:val="23"/>
          <w:szCs w:val="23"/>
        </w:rPr>
        <w:t>- kwota 14 213,40 z przeznaczeniem na dofinansowanie wynagrodzeń dla prowadzących rodzinne domy dziecka.</w:t>
      </w:r>
    </w:p>
    <w:p w14:paraId="1F514C67" w14:textId="49D1D747" w:rsidR="00BC7AF7" w:rsidRPr="00D26525" w:rsidRDefault="00BC7AF7" w:rsidP="00BC7AF7">
      <w:pPr>
        <w:autoSpaceDE w:val="0"/>
        <w:autoSpaceDN w:val="0"/>
        <w:adjustRightInd w:val="0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14:paraId="154A57BB" w14:textId="15D1AA66" w:rsidR="00C97AC3" w:rsidRDefault="00BC7AF7" w:rsidP="00DE504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Dział </w:t>
      </w:r>
      <w:r w:rsidR="00DE5041">
        <w:rPr>
          <w:b/>
          <w:bCs/>
          <w:sz w:val="23"/>
          <w:szCs w:val="23"/>
        </w:rPr>
        <w:t>855</w:t>
      </w:r>
      <w:r>
        <w:rPr>
          <w:sz w:val="23"/>
          <w:szCs w:val="23"/>
        </w:rPr>
        <w:t xml:space="preserve">- </w:t>
      </w:r>
      <w:r w:rsidR="00DE5041">
        <w:rPr>
          <w:sz w:val="23"/>
          <w:szCs w:val="23"/>
        </w:rPr>
        <w:t>Rodzina</w:t>
      </w:r>
      <w:r>
        <w:rPr>
          <w:sz w:val="23"/>
          <w:szCs w:val="23"/>
        </w:rPr>
        <w:t xml:space="preserve">, rozdział </w:t>
      </w:r>
      <w:r w:rsidR="00DE5041">
        <w:rPr>
          <w:sz w:val="23"/>
          <w:szCs w:val="23"/>
        </w:rPr>
        <w:t>85508</w:t>
      </w:r>
      <w:r>
        <w:rPr>
          <w:sz w:val="23"/>
          <w:szCs w:val="23"/>
        </w:rPr>
        <w:t xml:space="preserve"> – </w:t>
      </w:r>
      <w:r w:rsidR="00DE5041">
        <w:rPr>
          <w:sz w:val="23"/>
          <w:szCs w:val="23"/>
        </w:rPr>
        <w:t>Rodziny zastępcze</w:t>
      </w:r>
      <w:r>
        <w:rPr>
          <w:sz w:val="23"/>
          <w:szCs w:val="23"/>
        </w:rPr>
        <w:t xml:space="preserve"> </w:t>
      </w:r>
      <w:r w:rsidR="004B53FC">
        <w:rPr>
          <w:sz w:val="23"/>
          <w:szCs w:val="23"/>
        </w:rPr>
        <w:t xml:space="preserve"> zwiększa się wydatki </w:t>
      </w:r>
      <w:r w:rsidR="00542126">
        <w:rPr>
          <w:sz w:val="23"/>
          <w:szCs w:val="23"/>
        </w:rPr>
        <w:t xml:space="preserve"> </w:t>
      </w:r>
      <w:r w:rsidR="004B53FC">
        <w:rPr>
          <w:sz w:val="23"/>
          <w:szCs w:val="23"/>
        </w:rPr>
        <w:t xml:space="preserve"> na </w:t>
      </w:r>
      <w:r w:rsidR="00DE5041">
        <w:rPr>
          <w:sz w:val="23"/>
          <w:szCs w:val="23"/>
        </w:rPr>
        <w:t xml:space="preserve">wynagrodzenia wraz z pochodnymi  w wysokości 42 787,20 na realizację zadania </w:t>
      </w:r>
      <w:r w:rsidR="00DE5041">
        <w:rPr>
          <w:bCs/>
          <w:sz w:val="23"/>
          <w:szCs w:val="23"/>
        </w:rPr>
        <w:t>„Dofinasowanie wynagrodzeń rodzin zastępczych zawodowych i prowadzących rodzinne domy dziecka na lata 2024-2027”.</w:t>
      </w:r>
    </w:p>
    <w:p w14:paraId="4DD67A0C" w14:textId="77777777" w:rsidR="00DE5041" w:rsidRDefault="00DE5041" w:rsidP="00DE5041">
      <w:pPr>
        <w:pStyle w:val="Default"/>
        <w:rPr>
          <w:sz w:val="23"/>
          <w:szCs w:val="23"/>
        </w:rPr>
      </w:pPr>
    </w:p>
    <w:p w14:paraId="19121C3A" w14:textId="77777777" w:rsidR="00DE5041" w:rsidRDefault="00DE5041" w:rsidP="00DE5041">
      <w:pPr>
        <w:pStyle w:val="Default"/>
        <w:rPr>
          <w:sz w:val="23"/>
          <w:szCs w:val="23"/>
        </w:rPr>
      </w:pPr>
    </w:p>
    <w:p w14:paraId="10F678C9" w14:textId="77777777" w:rsidR="00DE5041" w:rsidRPr="0071660E" w:rsidRDefault="00DE5041" w:rsidP="00DE5041">
      <w:pPr>
        <w:pStyle w:val="Default"/>
        <w:rPr>
          <w:sz w:val="23"/>
          <w:szCs w:val="23"/>
        </w:rPr>
      </w:pPr>
    </w:p>
    <w:p w14:paraId="24A8A64A" w14:textId="132AC9E6" w:rsidR="00BC7AF7" w:rsidRPr="006E2C74" w:rsidRDefault="00BC7AF7" w:rsidP="00BC7AF7">
      <w:pPr>
        <w:rPr>
          <w:b/>
        </w:rPr>
      </w:pPr>
      <w:r w:rsidRPr="006E2C74">
        <w:t xml:space="preserve">W postanowieniach Uchwały Rady Powiatu Grodziskiego z dnia </w:t>
      </w:r>
      <w:r w:rsidR="00DE5041">
        <w:t>03</w:t>
      </w:r>
      <w:r w:rsidR="00C97AC3">
        <w:t xml:space="preserve"> </w:t>
      </w:r>
      <w:r w:rsidR="00DE5041">
        <w:t>września</w:t>
      </w:r>
      <w:r w:rsidR="00C97AC3" w:rsidRPr="006E2C74">
        <w:t xml:space="preserve"> 202</w:t>
      </w:r>
      <w:r w:rsidR="00DE5041">
        <w:t>4</w:t>
      </w:r>
      <w:r w:rsidR="00C97AC3" w:rsidRPr="006E2C74">
        <w:t xml:space="preserve"> </w:t>
      </w:r>
      <w:r w:rsidRPr="006E2C74">
        <w:t xml:space="preserve">roku  zmienia się zapisy w </w:t>
      </w:r>
      <w:r w:rsidRPr="006E2C74">
        <w:rPr>
          <w:b/>
        </w:rPr>
        <w:t>§1:</w:t>
      </w:r>
    </w:p>
    <w:p w14:paraId="7500282A" w14:textId="70F7BA4B" w:rsidR="00BC7AF7" w:rsidRPr="008C421E" w:rsidRDefault="00BC7AF7" w:rsidP="00BC7AF7">
      <w:pPr>
        <w:keepLines/>
        <w:autoSpaceDE w:val="0"/>
        <w:autoSpaceDN w:val="0"/>
        <w:adjustRightInd w:val="0"/>
        <w:spacing w:before="120" w:after="120"/>
      </w:pPr>
      <w:r w:rsidRPr="00EF64C8">
        <w:rPr>
          <w:shd w:val="clear" w:color="auto" w:fill="FFFFFF"/>
        </w:rPr>
        <w:t xml:space="preserve">- ust.1. otrzymuje brzmienie „§ 1 ust. 1 otrzymuje brzmienie: „Uchwala się dochody budżetu Powiatu Grodziskiego </w:t>
      </w:r>
      <w:r w:rsidRPr="008C421E">
        <w:rPr>
          <w:shd w:val="clear" w:color="auto" w:fill="FFFFFF"/>
        </w:rPr>
        <w:t>na rok 202</w:t>
      </w:r>
      <w:r w:rsidR="00DE5041" w:rsidRPr="008C421E">
        <w:rPr>
          <w:shd w:val="clear" w:color="auto" w:fill="FFFFFF"/>
        </w:rPr>
        <w:t>4</w:t>
      </w:r>
      <w:r w:rsidR="00C97AC3" w:rsidRPr="008C421E">
        <w:rPr>
          <w:shd w:val="clear" w:color="auto" w:fill="FFFFFF"/>
        </w:rPr>
        <w:t xml:space="preserve"> </w:t>
      </w:r>
      <w:r w:rsidRPr="008C421E">
        <w:rPr>
          <w:shd w:val="clear" w:color="auto" w:fill="FFFFFF"/>
        </w:rPr>
        <w:t xml:space="preserve">w wysokości </w:t>
      </w:r>
      <w:r w:rsidR="008C421E" w:rsidRPr="008C421E">
        <w:rPr>
          <w:shd w:val="clear" w:color="auto" w:fill="FFFFFF"/>
        </w:rPr>
        <w:t>124 757 366,00</w:t>
      </w:r>
      <w:r w:rsidRPr="008C421E">
        <w:rPr>
          <w:shd w:val="clear" w:color="auto" w:fill="FFFFFF"/>
        </w:rPr>
        <w:t> zł", zgodnie z załącznikiem nr 1    z tego:</w:t>
      </w:r>
    </w:p>
    <w:p w14:paraId="2211D7CF" w14:textId="6C01A258" w:rsidR="00BC7AF7" w:rsidRPr="008C421E" w:rsidRDefault="00BC7AF7" w:rsidP="00BC7AF7">
      <w:pPr>
        <w:autoSpaceDE w:val="0"/>
        <w:autoSpaceDN w:val="0"/>
        <w:adjustRightInd w:val="0"/>
        <w:spacing w:before="120" w:after="120"/>
        <w:ind w:left="340" w:hanging="227"/>
      </w:pPr>
      <w:r w:rsidRPr="008C421E">
        <w:rPr>
          <w:shd w:val="clear" w:color="auto" w:fill="FFFFFF"/>
        </w:rPr>
        <w:t xml:space="preserve">1) dochody bieżące       </w:t>
      </w:r>
      <w:r w:rsidR="008C421E" w:rsidRPr="008C421E">
        <w:rPr>
          <w:shd w:val="clear" w:color="auto" w:fill="FFFFFF"/>
        </w:rPr>
        <w:t>94 743 154,89</w:t>
      </w:r>
      <w:r w:rsidRPr="008C421E">
        <w:rPr>
          <w:shd w:val="clear" w:color="auto" w:fill="FFFFFF"/>
        </w:rPr>
        <w:t> zł,</w:t>
      </w:r>
    </w:p>
    <w:p w14:paraId="293D4947" w14:textId="50A66825" w:rsidR="00BC7AF7" w:rsidRPr="008C421E" w:rsidRDefault="00BC7AF7" w:rsidP="00BC7AF7">
      <w:pPr>
        <w:autoSpaceDE w:val="0"/>
        <w:autoSpaceDN w:val="0"/>
        <w:adjustRightInd w:val="0"/>
        <w:spacing w:before="120" w:after="120"/>
        <w:ind w:left="340" w:hanging="227"/>
        <w:rPr>
          <w:shd w:val="clear" w:color="auto" w:fill="FFFFFF"/>
        </w:rPr>
      </w:pPr>
      <w:r w:rsidRPr="008C421E">
        <w:rPr>
          <w:shd w:val="clear" w:color="auto" w:fill="FFFFFF"/>
        </w:rPr>
        <w:t xml:space="preserve">2) dochody majątkowe  </w:t>
      </w:r>
      <w:r w:rsidR="008C421E" w:rsidRPr="008C421E">
        <w:rPr>
          <w:shd w:val="clear" w:color="auto" w:fill="FFFFFF"/>
        </w:rPr>
        <w:t>30 014 211,11</w:t>
      </w:r>
      <w:r w:rsidR="0071660E" w:rsidRPr="008C421E">
        <w:rPr>
          <w:shd w:val="clear" w:color="auto" w:fill="FFFFFF"/>
        </w:rPr>
        <w:t xml:space="preserve"> </w:t>
      </w:r>
      <w:r w:rsidRPr="008C421E">
        <w:rPr>
          <w:shd w:val="clear" w:color="auto" w:fill="FFFFFF"/>
        </w:rPr>
        <w:t>zł.„</w:t>
      </w:r>
    </w:p>
    <w:p w14:paraId="2F30F7FE" w14:textId="047002F8" w:rsidR="00BC7AF7" w:rsidRPr="008C421E" w:rsidRDefault="00BC7AF7" w:rsidP="00BC7AF7">
      <w:pPr>
        <w:keepLines/>
        <w:autoSpaceDE w:val="0"/>
        <w:autoSpaceDN w:val="0"/>
        <w:adjustRightInd w:val="0"/>
        <w:spacing w:before="120" w:after="120"/>
      </w:pPr>
      <w:r w:rsidRPr="008C421E">
        <w:rPr>
          <w:shd w:val="clear" w:color="auto" w:fill="FFFFFF"/>
        </w:rPr>
        <w:t>- ust.7. otrzymuje brzmienie „§ 2 ust. 1 otrzymuje brzmienie: „Uchwala się wydatki budżetu Powiatu Grodziskiego na rok 202</w:t>
      </w:r>
      <w:r w:rsidR="008C421E" w:rsidRPr="008C421E">
        <w:rPr>
          <w:shd w:val="clear" w:color="auto" w:fill="FFFFFF"/>
        </w:rPr>
        <w:t>4</w:t>
      </w:r>
      <w:r w:rsidRPr="008C421E">
        <w:rPr>
          <w:shd w:val="clear" w:color="auto" w:fill="FFFFFF"/>
        </w:rPr>
        <w:t xml:space="preserve"> w wysokości </w:t>
      </w:r>
      <w:r w:rsidR="008C421E" w:rsidRPr="008C421E">
        <w:rPr>
          <w:shd w:val="clear" w:color="auto" w:fill="FFFFFF"/>
        </w:rPr>
        <w:t>153 687 033,27</w:t>
      </w:r>
      <w:r w:rsidRPr="008C421E">
        <w:rPr>
          <w:shd w:val="clear" w:color="auto" w:fill="FFFFFF"/>
        </w:rPr>
        <w:t> zł",  zgodnie z załącznikiem nr 2, z tego:</w:t>
      </w:r>
    </w:p>
    <w:p w14:paraId="04A6A4E4" w14:textId="41575C0C" w:rsidR="00BC7AF7" w:rsidRPr="008C421E" w:rsidRDefault="00BC7AF7" w:rsidP="00BC7AF7">
      <w:pPr>
        <w:autoSpaceDE w:val="0"/>
        <w:autoSpaceDN w:val="0"/>
        <w:adjustRightInd w:val="0"/>
        <w:spacing w:before="120" w:after="120"/>
        <w:ind w:left="340" w:hanging="227"/>
      </w:pPr>
      <w:r w:rsidRPr="008C421E">
        <w:rPr>
          <w:shd w:val="clear" w:color="auto" w:fill="FFFFFF"/>
        </w:rPr>
        <w:t xml:space="preserve">1) wydatki bieżące          </w:t>
      </w:r>
      <w:r w:rsidR="008C421E" w:rsidRPr="008C421E">
        <w:rPr>
          <w:shd w:val="clear" w:color="auto" w:fill="FFFFFF"/>
        </w:rPr>
        <w:t>102 546 932,16</w:t>
      </w:r>
      <w:r w:rsidRPr="008C421E">
        <w:rPr>
          <w:shd w:val="clear" w:color="auto" w:fill="FFFFFF"/>
        </w:rPr>
        <w:t xml:space="preserve"> zł,</w:t>
      </w:r>
    </w:p>
    <w:p w14:paraId="06CB95D0" w14:textId="47C0D0F1" w:rsidR="002F1F04" w:rsidRPr="008C421E" w:rsidRDefault="00BC7AF7" w:rsidP="008C421E">
      <w:pPr>
        <w:spacing w:before="120" w:after="120"/>
        <w:ind w:left="340" w:hanging="227"/>
      </w:pPr>
      <w:r w:rsidRPr="008C421E">
        <w:rPr>
          <w:shd w:val="clear" w:color="auto" w:fill="FFFFFF"/>
        </w:rPr>
        <w:t xml:space="preserve">2) wydatki majątkowe     </w:t>
      </w:r>
      <w:r w:rsidR="008C421E" w:rsidRPr="008C421E">
        <w:rPr>
          <w:shd w:val="clear" w:color="auto" w:fill="FFFFFF"/>
        </w:rPr>
        <w:t>51 140 101,00</w:t>
      </w:r>
      <w:r w:rsidRPr="008C421E">
        <w:rPr>
          <w:shd w:val="clear" w:color="auto" w:fill="FFFFFF"/>
        </w:rPr>
        <w:t xml:space="preserve"> zł.</w:t>
      </w:r>
    </w:p>
    <w:sectPr w:rsidR="002F1F04" w:rsidRPr="008C42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AF7"/>
    <w:rsid w:val="000566EF"/>
    <w:rsid w:val="00084F1C"/>
    <w:rsid w:val="00263F9E"/>
    <w:rsid w:val="002F1F04"/>
    <w:rsid w:val="004326B0"/>
    <w:rsid w:val="004B53FC"/>
    <w:rsid w:val="004E0A2D"/>
    <w:rsid w:val="00542126"/>
    <w:rsid w:val="005F43A8"/>
    <w:rsid w:val="00633968"/>
    <w:rsid w:val="0071660E"/>
    <w:rsid w:val="008C421E"/>
    <w:rsid w:val="0093137B"/>
    <w:rsid w:val="009A7D61"/>
    <w:rsid w:val="00AD5777"/>
    <w:rsid w:val="00B10955"/>
    <w:rsid w:val="00BC7AF7"/>
    <w:rsid w:val="00C468CF"/>
    <w:rsid w:val="00C97AC3"/>
    <w:rsid w:val="00DE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4A327"/>
  <w15:chartTrackingRefBased/>
  <w15:docId w15:val="{F1AF7A35-CB89-4FC8-BF7F-0B51ADFC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7AF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C7A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404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Smoczyńska</dc:creator>
  <cp:keywords/>
  <dc:description/>
  <cp:lastModifiedBy>Joanna Przybyła</cp:lastModifiedBy>
  <cp:revision>5</cp:revision>
  <cp:lastPrinted>2024-08-28T11:29:00Z</cp:lastPrinted>
  <dcterms:created xsi:type="dcterms:W3CDTF">2024-08-27T08:08:00Z</dcterms:created>
  <dcterms:modified xsi:type="dcterms:W3CDTF">2024-08-29T12:55:00Z</dcterms:modified>
</cp:coreProperties>
</file>