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A178C" w14:textId="462BECBE" w:rsidR="00464B52" w:rsidRPr="004A624C" w:rsidRDefault="00464B52" w:rsidP="000C3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4C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DE6108">
        <w:rPr>
          <w:rFonts w:ascii="Times New Roman" w:hAnsi="Times New Roman" w:cs="Times New Roman"/>
          <w:b/>
          <w:sz w:val="24"/>
          <w:szCs w:val="24"/>
        </w:rPr>
        <w:t>VI</w:t>
      </w:r>
      <w:r w:rsidR="004A56A8">
        <w:rPr>
          <w:rFonts w:ascii="Times New Roman" w:hAnsi="Times New Roman" w:cs="Times New Roman"/>
          <w:b/>
          <w:sz w:val="24"/>
          <w:szCs w:val="24"/>
        </w:rPr>
        <w:t>I</w:t>
      </w:r>
      <w:r w:rsidR="00D551CD" w:rsidRPr="004A624C">
        <w:rPr>
          <w:rFonts w:ascii="Times New Roman" w:hAnsi="Times New Roman" w:cs="Times New Roman"/>
          <w:b/>
          <w:sz w:val="24"/>
          <w:szCs w:val="24"/>
        </w:rPr>
        <w:t>/</w:t>
      </w:r>
      <w:r w:rsidRPr="004A624C">
        <w:rPr>
          <w:rFonts w:ascii="Times New Roman" w:hAnsi="Times New Roman" w:cs="Times New Roman"/>
          <w:b/>
          <w:sz w:val="24"/>
          <w:szCs w:val="24"/>
        </w:rPr>
        <w:t>202</w:t>
      </w:r>
      <w:r w:rsidR="00DE6108">
        <w:rPr>
          <w:rFonts w:ascii="Times New Roman" w:hAnsi="Times New Roman" w:cs="Times New Roman"/>
          <w:b/>
          <w:sz w:val="24"/>
          <w:szCs w:val="24"/>
        </w:rPr>
        <w:t>4</w:t>
      </w:r>
    </w:p>
    <w:p w14:paraId="08E61208" w14:textId="1E260905" w:rsidR="00464B52" w:rsidRPr="004A624C" w:rsidRDefault="00BA43B5" w:rsidP="000C3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4C"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DE6108">
        <w:rPr>
          <w:rFonts w:ascii="Times New Roman" w:hAnsi="Times New Roman" w:cs="Times New Roman"/>
          <w:b/>
          <w:sz w:val="24"/>
          <w:szCs w:val="24"/>
        </w:rPr>
        <w:t>VI</w:t>
      </w:r>
      <w:r w:rsidR="004A56A8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A624C">
        <w:rPr>
          <w:rFonts w:ascii="Times New Roman" w:hAnsi="Times New Roman" w:cs="Times New Roman"/>
          <w:b/>
          <w:sz w:val="24"/>
          <w:szCs w:val="24"/>
        </w:rPr>
        <w:t xml:space="preserve"> sesji  VI</w:t>
      </w:r>
      <w:r w:rsidR="00DE6108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A624C">
        <w:rPr>
          <w:rFonts w:ascii="Times New Roman" w:hAnsi="Times New Roman" w:cs="Times New Roman"/>
          <w:b/>
          <w:sz w:val="24"/>
          <w:szCs w:val="24"/>
        </w:rPr>
        <w:t xml:space="preserve">  kadencji  Rady Powiatu Grodziskiego,</w:t>
      </w:r>
    </w:p>
    <w:p w14:paraId="7D4E6AE9" w14:textId="1017D257" w:rsidR="00464B52" w:rsidRPr="004A624C" w:rsidRDefault="0011635D" w:rsidP="000C3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4C">
        <w:rPr>
          <w:rFonts w:ascii="Times New Roman" w:hAnsi="Times New Roman" w:cs="Times New Roman"/>
          <w:b/>
          <w:sz w:val="24"/>
          <w:szCs w:val="24"/>
        </w:rPr>
        <w:t xml:space="preserve">która odbyła się w dniu </w:t>
      </w:r>
      <w:r w:rsidR="004A56A8">
        <w:rPr>
          <w:rFonts w:ascii="Times New Roman" w:hAnsi="Times New Roman" w:cs="Times New Roman"/>
          <w:b/>
          <w:sz w:val="24"/>
          <w:szCs w:val="24"/>
        </w:rPr>
        <w:t>26 listopada</w:t>
      </w:r>
      <w:r w:rsidR="00464B52" w:rsidRPr="004A624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E6108">
        <w:rPr>
          <w:rFonts w:ascii="Times New Roman" w:hAnsi="Times New Roman" w:cs="Times New Roman"/>
          <w:b/>
          <w:sz w:val="24"/>
          <w:szCs w:val="24"/>
        </w:rPr>
        <w:t>4</w:t>
      </w:r>
      <w:r w:rsidR="00464B52" w:rsidRPr="004A624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4685AB7" w14:textId="77777777" w:rsidR="00464B52" w:rsidRPr="004A624C" w:rsidRDefault="00464B52" w:rsidP="000C3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4C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726CF1DF" w14:textId="77777777" w:rsidR="00464B52" w:rsidRPr="004A624C" w:rsidRDefault="00464B52" w:rsidP="000C3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24C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5887FE95" w14:textId="77777777" w:rsidR="00464B52" w:rsidRPr="004A624C" w:rsidRDefault="00464B5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133C4" w14:textId="02AE58EE" w:rsidR="00D551CD" w:rsidRPr="004A624C" w:rsidRDefault="00D551C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ad</w:t>
      </w:r>
      <w:r w:rsidR="00AD0A8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C6BAE10" w14:textId="77EA153A" w:rsidR="00D551CD" w:rsidRPr="004A624C" w:rsidRDefault="00D551C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Przewodniczący Rady Powiatu Grodziskiego Sebastian Skrzypczak o </w:t>
      </w:r>
      <w:r w:rsidRPr="001D3442">
        <w:rPr>
          <w:rFonts w:ascii="Times New Roman" w:hAnsi="Times New Roman" w:cs="Times New Roman"/>
          <w:sz w:val="24"/>
          <w:szCs w:val="24"/>
        </w:rPr>
        <w:t xml:space="preserve">godzinie </w:t>
      </w:r>
      <w:r w:rsidRPr="008B413D">
        <w:rPr>
          <w:rFonts w:ascii="Times New Roman" w:hAnsi="Times New Roman" w:cs="Times New Roman"/>
          <w:sz w:val="24"/>
          <w:szCs w:val="24"/>
        </w:rPr>
        <w:t>1</w:t>
      </w:r>
      <w:r w:rsidR="0011635D" w:rsidRPr="008B413D">
        <w:rPr>
          <w:rFonts w:ascii="Times New Roman" w:hAnsi="Times New Roman" w:cs="Times New Roman"/>
          <w:sz w:val="24"/>
          <w:szCs w:val="24"/>
        </w:rPr>
        <w:t>3</w:t>
      </w:r>
      <w:r w:rsidR="001D3442" w:rsidRPr="008B413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8B413D" w:rsidRPr="008B413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41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0424" w:rsidRPr="008B413D">
        <w:rPr>
          <w:rFonts w:ascii="Times New Roman" w:hAnsi="Times New Roman" w:cs="Times New Roman"/>
          <w:sz w:val="24"/>
          <w:szCs w:val="24"/>
        </w:rPr>
        <w:t xml:space="preserve">dokonał </w:t>
      </w:r>
      <w:r w:rsidR="00360424" w:rsidRPr="004A624C">
        <w:rPr>
          <w:rFonts w:ascii="Times New Roman" w:hAnsi="Times New Roman" w:cs="Times New Roman"/>
          <w:sz w:val="24"/>
          <w:szCs w:val="24"/>
        </w:rPr>
        <w:t xml:space="preserve">otwarcia </w:t>
      </w:r>
      <w:r w:rsidR="00DE6108">
        <w:rPr>
          <w:rFonts w:ascii="Times New Roman" w:hAnsi="Times New Roman" w:cs="Times New Roman"/>
          <w:sz w:val="24"/>
          <w:szCs w:val="24"/>
        </w:rPr>
        <w:t>VI</w:t>
      </w:r>
      <w:r w:rsidR="004A56A8">
        <w:rPr>
          <w:rFonts w:ascii="Times New Roman" w:hAnsi="Times New Roman" w:cs="Times New Roman"/>
          <w:sz w:val="24"/>
          <w:szCs w:val="24"/>
        </w:rPr>
        <w:t>I</w:t>
      </w:r>
      <w:r w:rsidR="00923C86" w:rsidRPr="004A624C">
        <w:rPr>
          <w:rFonts w:ascii="Times New Roman" w:hAnsi="Times New Roman" w:cs="Times New Roman"/>
          <w:sz w:val="24"/>
          <w:szCs w:val="24"/>
        </w:rPr>
        <w:t xml:space="preserve"> sesji </w:t>
      </w:r>
      <w:r w:rsidRPr="004A624C">
        <w:rPr>
          <w:rFonts w:ascii="Times New Roman" w:hAnsi="Times New Roman" w:cs="Times New Roman"/>
          <w:sz w:val="24"/>
          <w:szCs w:val="24"/>
        </w:rPr>
        <w:t>VI</w:t>
      </w:r>
      <w:r w:rsidR="00DE6108">
        <w:rPr>
          <w:rFonts w:ascii="Times New Roman" w:hAnsi="Times New Roman" w:cs="Times New Roman"/>
          <w:sz w:val="24"/>
          <w:szCs w:val="24"/>
        </w:rPr>
        <w:t>I</w:t>
      </w:r>
      <w:r w:rsidRPr="004A624C">
        <w:rPr>
          <w:rFonts w:ascii="Times New Roman" w:hAnsi="Times New Roman" w:cs="Times New Roman"/>
          <w:sz w:val="24"/>
          <w:szCs w:val="24"/>
        </w:rPr>
        <w:t xml:space="preserve"> kadencji Rady Powiatu Grodziskiego. Poinformował, że obrady Rady Powiatu są transmitowane i utrwalane za pomocą urządzeń rejestrujących obraz i dźwięk.</w:t>
      </w:r>
    </w:p>
    <w:p w14:paraId="1A0156B5" w14:textId="781A7D62" w:rsidR="00D551CD" w:rsidRPr="004A624C" w:rsidRDefault="00D551C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Przewodniczący R</w:t>
      </w:r>
      <w:r w:rsidR="00ED6740" w:rsidRPr="004A624C">
        <w:rPr>
          <w:rFonts w:ascii="Times New Roman" w:hAnsi="Times New Roman" w:cs="Times New Roman"/>
          <w:sz w:val="24"/>
          <w:szCs w:val="24"/>
        </w:rPr>
        <w:t>ady powitał radnych VI</w:t>
      </w:r>
      <w:r w:rsidR="00DE6108">
        <w:rPr>
          <w:rFonts w:ascii="Times New Roman" w:hAnsi="Times New Roman" w:cs="Times New Roman"/>
          <w:sz w:val="24"/>
          <w:szCs w:val="24"/>
        </w:rPr>
        <w:t>I</w:t>
      </w:r>
      <w:r w:rsidR="00ED6740" w:rsidRPr="004A624C">
        <w:rPr>
          <w:rFonts w:ascii="Times New Roman" w:hAnsi="Times New Roman" w:cs="Times New Roman"/>
          <w:sz w:val="24"/>
          <w:szCs w:val="24"/>
        </w:rPr>
        <w:t xml:space="preserve"> kadencji oraz</w:t>
      </w:r>
      <w:r w:rsidRPr="004A624C">
        <w:rPr>
          <w:rFonts w:ascii="Times New Roman" w:hAnsi="Times New Roman" w:cs="Times New Roman"/>
          <w:sz w:val="24"/>
          <w:szCs w:val="24"/>
        </w:rPr>
        <w:t xml:space="preserve"> pracowników Starostwa Powiatowego i</w:t>
      </w:r>
      <w:r w:rsidR="00365508" w:rsidRPr="004A624C">
        <w:rPr>
          <w:rFonts w:ascii="Times New Roman" w:hAnsi="Times New Roman" w:cs="Times New Roman"/>
          <w:sz w:val="24"/>
          <w:szCs w:val="24"/>
        </w:rPr>
        <w:t> </w:t>
      </w:r>
      <w:r w:rsidRPr="004A624C">
        <w:rPr>
          <w:rFonts w:ascii="Times New Roman" w:hAnsi="Times New Roman" w:cs="Times New Roman"/>
          <w:sz w:val="24"/>
          <w:szCs w:val="24"/>
        </w:rPr>
        <w:t xml:space="preserve">powiatowych jednostek </w:t>
      </w:r>
      <w:r w:rsidR="00923C86" w:rsidRPr="004A624C">
        <w:rPr>
          <w:rFonts w:ascii="Times New Roman" w:hAnsi="Times New Roman" w:cs="Times New Roman"/>
          <w:sz w:val="24"/>
          <w:szCs w:val="24"/>
        </w:rPr>
        <w:t xml:space="preserve">organizacyjnych, </w:t>
      </w:r>
      <w:r w:rsidR="00365508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Pr="004A624C">
        <w:rPr>
          <w:rFonts w:ascii="Times New Roman" w:hAnsi="Times New Roman" w:cs="Times New Roman"/>
          <w:sz w:val="24"/>
          <w:szCs w:val="24"/>
        </w:rPr>
        <w:t>biorących udział w</w:t>
      </w:r>
      <w:r w:rsidR="00365508" w:rsidRPr="004A624C">
        <w:rPr>
          <w:rFonts w:ascii="Times New Roman" w:hAnsi="Times New Roman" w:cs="Times New Roman"/>
          <w:sz w:val="24"/>
          <w:szCs w:val="24"/>
        </w:rPr>
        <w:t> </w:t>
      </w:r>
      <w:r w:rsidRPr="004A624C">
        <w:rPr>
          <w:rFonts w:ascii="Times New Roman" w:hAnsi="Times New Roman" w:cs="Times New Roman"/>
          <w:sz w:val="24"/>
          <w:szCs w:val="24"/>
        </w:rPr>
        <w:t xml:space="preserve">sesji. </w:t>
      </w:r>
    </w:p>
    <w:p w14:paraId="40682EC0" w14:textId="77777777" w:rsidR="00D551CD" w:rsidRPr="001D3442" w:rsidRDefault="00D551C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66326" w14:textId="77777777" w:rsidR="00D551CD" w:rsidRPr="001D3442" w:rsidRDefault="00D551C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442">
        <w:rPr>
          <w:rFonts w:ascii="Times New Roman" w:hAnsi="Times New Roman" w:cs="Times New Roman"/>
          <w:sz w:val="24"/>
          <w:szCs w:val="24"/>
        </w:rPr>
        <w:t>ad 2</w:t>
      </w:r>
    </w:p>
    <w:p w14:paraId="76A69C1E" w14:textId="6617DF89" w:rsidR="00D551CD" w:rsidRPr="001D3442" w:rsidRDefault="00D551CD" w:rsidP="000C37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442">
        <w:rPr>
          <w:rFonts w:ascii="Times New Roman" w:hAnsi="Times New Roman" w:cs="Times New Roman"/>
          <w:sz w:val="24"/>
          <w:szCs w:val="24"/>
        </w:rPr>
        <w:t>Przewodniczący Rady poinformował, że ustawowy skład Rady wynosi 1</w:t>
      </w:r>
      <w:r w:rsidR="001D3442" w:rsidRPr="001D3442">
        <w:rPr>
          <w:rFonts w:ascii="Times New Roman" w:hAnsi="Times New Roman" w:cs="Times New Roman"/>
          <w:sz w:val="24"/>
          <w:szCs w:val="24"/>
        </w:rPr>
        <w:t>7</w:t>
      </w:r>
      <w:r w:rsidRPr="001D3442">
        <w:rPr>
          <w:rFonts w:ascii="Times New Roman" w:hAnsi="Times New Roman" w:cs="Times New Roman"/>
          <w:sz w:val="24"/>
          <w:szCs w:val="24"/>
        </w:rPr>
        <w:t xml:space="preserve"> radnych. Stwierdził, iż w obradach na 17 radnych, zgodnie z listą </w:t>
      </w:r>
      <w:r w:rsidR="00923C86" w:rsidRPr="001D3442">
        <w:rPr>
          <w:rFonts w:ascii="Times New Roman" w:hAnsi="Times New Roman" w:cs="Times New Roman"/>
          <w:sz w:val="24"/>
          <w:szCs w:val="24"/>
        </w:rPr>
        <w:t>obecności uczestniczy</w:t>
      </w:r>
      <w:r w:rsidRPr="001D3442">
        <w:rPr>
          <w:rFonts w:ascii="Times New Roman" w:hAnsi="Times New Roman" w:cs="Times New Roman"/>
          <w:sz w:val="24"/>
          <w:szCs w:val="24"/>
        </w:rPr>
        <w:t xml:space="preserve"> </w:t>
      </w:r>
      <w:r w:rsidR="007A6685" w:rsidRPr="001D3442">
        <w:rPr>
          <w:rFonts w:ascii="Times New Roman" w:hAnsi="Times New Roman" w:cs="Times New Roman"/>
          <w:sz w:val="24"/>
          <w:szCs w:val="24"/>
        </w:rPr>
        <w:t>1</w:t>
      </w:r>
      <w:r w:rsidR="008B413D" w:rsidRPr="008B413D">
        <w:rPr>
          <w:rFonts w:ascii="Times New Roman" w:hAnsi="Times New Roman" w:cs="Times New Roman"/>
          <w:sz w:val="24"/>
          <w:szCs w:val="24"/>
        </w:rPr>
        <w:t>5</w:t>
      </w:r>
      <w:r w:rsidR="001E11C6" w:rsidRPr="001D3442">
        <w:rPr>
          <w:rFonts w:ascii="Times New Roman" w:hAnsi="Times New Roman" w:cs="Times New Roman"/>
          <w:sz w:val="24"/>
          <w:szCs w:val="24"/>
        </w:rPr>
        <w:t xml:space="preserve"> </w:t>
      </w:r>
      <w:r w:rsidRPr="001D3442">
        <w:rPr>
          <w:rFonts w:ascii="Times New Roman" w:hAnsi="Times New Roman" w:cs="Times New Roman"/>
          <w:sz w:val="24"/>
          <w:szCs w:val="24"/>
        </w:rPr>
        <w:t xml:space="preserve">radnych, co stanowi quorum i uprawnia Radę Powiatu do podejmowania uchwał. </w:t>
      </w:r>
      <w:r w:rsidR="00CD0617" w:rsidRPr="001D3442">
        <w:rPr>
          <w:rFonts w:ascii="Times New Roman" w:hAnsi="Times New Roman" w:cs="Times New Roman"/>
          <w:sz w:val="24"/>
          <w:szCs w:val="24"/>
        </w:rPr>
        <w:t>Nieobecni radni:</w:t>
      </w:r>
      <w:r w:rsidR="000F4691" w:rsidRPr="001D3442">
        <w:rPr>
          <w:rFonts w:ascii="Times New Roman" w:hAnsi="Times New Roman" w:cs="Times New Roman"/>
          <w:sz w:val="24"/>
          <w:szCs w:val="24"/>
        </w:rPr>
        <w:t xml:space="preserve"> </w:t>
      </w:r>
      <w:r w:rsidR="00C91263" w:rsidRPr="001D3442">
        <w:rPr>
          <w:rFonts w:ascii="Times New Roman" w:hAnsi="Times New Roman" w:cs="Times New Roman"/>
          <w:sz w:val="24"/>
          <w:szCs w:val="24"/>
        </w:rPr>
        <w:t>Danuta Nijaka</w:t>
      </w:r>
      <w:r w:rsidR="001D3442" w:rsidRPr="001D3442">
        <w:rPr>
          <w:rFonts w:ascii="Times New Roman" w:hAnsi="Times New Roman" w:cs="Times New Roman"/>
          <w:sz w:val="24"/>
          <w:szCs w:val="24"/>
        </w:rPr>
        <w:t xml:space="preserve">, Katarzyna </w:t>
      </w:r>
      <w:r w:rsidR="00AD0A8B">
        <w:rPr>
          <w:rFonts w:ascii="Times New Roman" w:hAnsi="Times New Roman" w:cs="Times New Roman"/>
          <w:sz w:val="24"/>
          <w:szCs w:val="24"/>
        </w:rPr>
        <w:t>K</w:t>
      </w:r>
      <w:r w:rsidR="001D3442" w:rsidRPr="001D3442">
        <w:rPr>
          <w:rFonts w:ascii="Times New Roman" w:hAnsi="Times New Roman" w:cs="Times New Roman"/>
          <w:sz w:val="24"/>
          <w:szCs w:val="24"/>
        </w:rPr>
        <w:t>łak</w:t>
      </w:r>
      <w:r w:rsidR="008B413D">
        <w:rPr>
          <w:rFonts w:ascii="Times New Roman" w:hAnsi="Times New Roman" w:cs="Times New Roman"/>
          <w:sz w:val="24"/>
          <w:szCs w:val="24"/>
        </w:rPr>
        <w:t>.</w:t>
      </w:r>
      <w:r w:rsidR="0088735F">
        <w:rPr>
          <w:rFonts w:ascii="Times New Roman" w:hAnsi="Times New Roman" w:cs="Times New Roman"/>
          <w:sz w:val="24"/>
          <w:szCs w:val="24"/>
        </w:rPr>
        <w:t xml:space="preserve"> </w:t>
      </w:r>
      <w:r w:rsidRPr="001D3442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1D3442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6650516A" w14:textId="77777777" w:rsidR="00824449" w:rsidRDefault="00824449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DE72" w14:textId="72A4E715" w:rsidR="00824449" w:rsidRDefault="00824449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Sejmiku Województwa Wielkopolskiego Henryk Szymański wręczył Sekretarzowi Powiatu Tomaszowi Dolacie Odznakę Honorową za „Zasługi dla Województwa Wielkopolskiego”, przyznaną przez Zarząd Woje</w:t>
      </w:r>
      <w:r w:rsidR="00E85A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ództwa </w:t>
      </w:r>
      <w:r w:rsidR="00E85A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ielkopolskiego na wniosek Wielkopolskiego Ośrodek Kształcenia i Studiów </w:t>
      </w:r>
      <w:r w:rsidR="00E85A28">
        <w:rPr>
          <w:rFonts w:ascii="Times New Roman" w:hAnsi="Times New Roman" w:cs="Times New Roman"/>
          <w:sz w:val="24"/>
          <w:szCs w:val="24"/>
        </w:rPr>
        <w:t>Samorządowych, za długoletnią działalność na rzecz samorządu Powiatu Grodziskiego.</w:t>
      </w:r>
    </w:p>
    <w:p w14:paraId="711966B6" w14:textId="77777777" w:rsidR="00E85A28" w:rsidRDefault="00E85A28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851D9" w14:textId="253FF8F4" w:rsidR="00E85A28" w:rsidRDefault="00E85A28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Sebastian Skrzypczak i Starosta Mariusz Zgaiński złożyli w imieniu zebranych Panu Tomaszowi Dolacie – Sekretarzowi Powiatu gratulacje za tak zaszczytne wyróżnienie. </w:t>
      </w:r>
    </w:p>
    <w:p w14:paraId="1C31B77D" w14:textId="77777777" w:rsidR="00E85A28" w:rsidRDefault="00E85A28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BC6A9" w14:textId="169173EF" w:rsidR="008B413D" w:rsidRDefault="008B413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Powiatu Tomasz Dolata podziękował za otrzymane wyróżnienie oraz gratulacje.</w:t>
      </w:r>
    </w:p>
    <w:p w14:paraId="171CD2A1" w14:textId="77777777" w:rsidR="008B413D" w:rsidRPr="004A624C" w:rsidRDefault="008B413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7433" w14:textId="77777777" w:rsidR="00931F41" w:rsidRPr="004A624C" w:rsidRDefault="00931F41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ad 3</w:t>
      </w:r>
    </w:p>
    <w:p w14:paraId="5B28FDD3" w14:textId="3528B043" w:rsidR="009339D9" w:rsidRDefault="00931F41" w:rsidP="00DE610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</w:t>
      </w:r>
      <w:r w:rsidR="00332E0E" w:rsidRPr="004A624C">
        <w:rPr>
          <w:rFonts w:ascii="Times New Roman" w:hAnsi="Times New Roman" w:cs="Times New Roman"/>
          <w:sz w:val="24"/>
          <w:szCs w:val="24"/>
        </w:rPr>
        <w:t>u obrad.  Radni nie zgłosili uwag</w:t>
      </w:r>
      <w:r w:rsidR="00DE61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248AE" w14:textId="77777777" w:rsidR="008B413D" w:rsidRPr="004A624C" w:rsidRDefault="008B413D" w:rsidP="00DE610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873D5" w14:textId="77777777" w:rsidR="00DE6108" w:rsidRPr="00F03D91" w:rsidRDefault="00DE6108" w:rsidP="00DE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Wobec powyższego Przewodniczący Rady odczytał porządek obrad i przystąpił do jego realizacji:</w:t>
      </w:r>
    </w:p>
    <w:p w14:paraId="31DD3918" w14:textId="77777777" w:rsidR="00931F41" w:rsidRPr="004A624C" w:rsidRDefault="00931F41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35A44" w14:textId="77777777" w:rsidR="0088735F" w:rsidRPr="0046260B" w:rsidRDefault="0088735F" w:rsidP="0088735F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Otwarcie sesji i powitanie radnych oraz gości.</w:t>
      </w:r>
    </w:p>
    <w:p w14:paraId="626ADBC9" w14:textId="77777777" w:rsidR="0088735F" w:rsidRPr="0046260B" w:rsidRDefault="0088735F" w:rsidP="0088735F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 xml:space="preserve">Stwierdzenie quorum. </w:t>
      </w:r>
    </w:p>
    <w:p w14:paraId="387E9C3D" w14:textId="77777777" w:rsidR="0088735F" w:rsidRPr="0046260B" w:rsidRDefault="0088735F" w:rsidP="0088735F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Przedstawienie porządku obrad.</w:t>
      </w:r>
    </w:p>
    <w:p w14:paraId="6C3CB16A" w14:textId="77777777" w:rsidR="0088735F" w:rsidRPr="0046260B" w:rsidRDefault="0088735F" w:rsidP="0088735F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 xml:space="preserve">Przyjęcie protokołu  z </w:t>
      </w:r>
      <w:r>
        <w:rPr>
          <w:rFonts w:ascii="Times New Roman" w:hAnsi="Times New Roman"/>
          <w:sz w:val="24"/>
          <w:szCs w:val="24"/>
        </w:rPr>
        <w:t>VI</w:t>
      </w:r>
      <w:r w:rsidRPr="0046260B">
        <w:rPr>
          <w:rFonts w:ascii="Times New Roman" w:hAnsi="Times New Roman"/>
          <w:sz w:val="24"/>
          <w:szCs w:val="24"/>
        </w:rPr>
        <w:t xml:space="preserve"> sesji Rady Powiatu.</w:t>
      </w:r>
    </w:p>
    <w:p w14:paraId="6F6F26DE" w14:textId="77777777" w:rsidR="0088735F" w:rsidRPr="0046260B" w:rsidRDefault="0088735F" w:rsidP="0088735F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Sprawozdanie Starosty z prac Zarządu Powiatu w okresie między sesjami.</w:t>
      </w:r>
    </w:p>
    <w:p w14:paraId="1632FA21" w14:textId="77777777" w:rsidR="0088735F" w:rsidRPr="0046260B" w:rsidRDefault="0088735F" w:rsidP="0088735F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Informacja Przewodniczącego Rady o złożonych interpelacjach i zapytaniach oraz udzielonych odpowiedziach.</w:t>
      </w:r>
    </w:p>
    <w:p w14:paraId="3CB2719F" w14:textId="77777777" w:rsidR="0088735F" w:rsidRDefault="0088735F" w:rsidP="0088735F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Interpelacje i zapytania radnych.</w:t>
      </w:r>
    </w:p>
    <w:p w14:paraId="24BDABFE" w14:textId="77777777" w:rsidR="0088735F" w:rsidRPr="008E3F53" w:rsidRDefault="0088735F" w:rsidP="0088735F">
      <w:pPr>
        <w:pStyle w:val="Akapitzlist"/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ind w:left="502"/>
        <w:jc w:val="both"/>
        <w:rPr>
          <w:sz w:val="24"/>
          <w:szCs w:val="24"/>
        </w:rPr>
      </w:pPr>
      <w:r w:rsidRPr="00A270F5">
        <w:rPr>
          <w:sz w:val="24"/>
          <w:szCs w:val="24"/>
        </w:rPr>
        <w:t>Sprawozdanie o przychodach, kosztach i wyniku finansowym Samodzielnego Publicznego Zakładu Opieki Zdrowotnej za III kwartał 202</w:t>
      </w:r>
      <w:r>
        <w:rPr>
          <w:sz w:val="24"/>
          <w:szCs w:val="24"/>
        </w:rPr>
        <w:t xml:space="preserve">4 </w:t>
      </w:r>
      <w:r w:rsidRPr="00A270F5">
        <w:rPr>
          <w:sz w:val="24"/>
          <w:szCs w:val="24"/>
        </w:rPr>
        <w:t xml:space="preserve">roku. </w:t>
      </w:r>
    </w:p>
    <w:p w14:paraId="1B7BF0D7" w14:textId="77777777" w:rsidR="0088735F" w:rsidRPr="00A270F5" w:rsidRDefault="0088735F" w:rsidP="0088735F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A270F5">
        <w:rPr>
          <w:rFonts w:ascii="Times New Roman" w:hAnsi="Times New Roman"/>
          <w:sz w:val="24"/>
          <w:szCs w:val="24"/>
        </w:rPr>
        <w:lastRenderedPageBreak/>
        <w:t xml:space="preserve">Rozpatrzenie projektów uchwał i podjęcie uchwał w sprawie: </w:t>
      </w:r>
    </w:p>
    <w:p w14:paraId="7CD3191B" w14:textId="77777777" w:rsidR="0088735F" w:rsidRPr="001B540D" w:rsidRDefault="0088735F" w:rsidP="0088735F">
      <w:pPr>
        <w:pStyle w:val="Akapitzlist"/>
        <w:numPr>
          <w:ilvl w:val="0"/>
          <w:numId w:val="37"/>
        </w:numPr>
        <w:ind w:left="567"/>
        <w:jc w:val="both"/>
        <w:rPr>
          <w:sz w:val="24"/>
          <w:szCs w:val="24"/>
        </w:rPr>
      </w:pPr>
      <w:bookmarkStart w:id="0" w:name="_Hlk180749699"/>
      <w:r w:rsidRPr="00F23F9F">
        <w:rPr>
          <w:sz w:val="24"/>
          <w:szCs w:val="24"/>
        </w:rPr>
        <w:t>ustalenia wysokości opłat za usunięcie i przechowywanie pojazdów na parkingach strzeżonych oraz kosztów powstałych w wyniku wydania dyspozycji usunięcia i odstąpienia od usunięcia pojazdu na rok 2024,</w:t>
      </w:r>
      <w:r w:rsidRPr="00F23F9F">
        <w:rPr>
          <w:bCs/>
          <w:kern w:val="36"/>
          <w:sz w:val="24"/>
          <w:szCs w:val="24"/>
        </w:rPr>
        <w:t xml:space="preserve"> </w:t>
      </w:r>
    </w:p>
    <w:p w14:paraId="49771911" w14:textId="77777777" w:rsidR="0088735F" w:rsidRDefault="0088735F" w:rsidP="0088735F">
      <w:pPr>
        <w:pStyle w:val="Akapitzlist"/>
        <w:numPr>
          <w:ilvl w:val="0"/>
          <w:numId w:val="37"/>
        </w:numPr>
        <w:ind w:left="567"/>
        <w:jc w:val="both"/>
        <w:rPr>
          <w:sz w:val="24"/>
          <w:szCs w:val="24"/>
        </w:rPr>
      </w:pPr>
      <w:bookmarkStart w:id="1" w:name="_Hlk180749391"/>
      <w:r w:rsidRPr="00F23F9F">
        <w:rPr>
          <w:sz w:val="24"/>
          <w:szCs w:val="24"/>
        </w:rPr>
        <w:t xml:space="preserve">przyjęcia „Programu współpracy Powiatu Grodziskiego z organizacjami pozarządowymi oraz podmiotami wymienionym w art. 3 ust. 3 ustawy o działalności pożytku publicznego </w:t>
      </w:r>
      <w:r>
        <w:rPr>
          <w:sz w:val="24"/>
          <w:szCs w:val="24"/>
        </w:rPr>
        <w:br/>
      </w:r>
      <w:r w:rsidRPr="00F23F9F">
        <w:rPr>
          <w:sz w:val="24"/>
          <w:szCs w:val="24"/>
        </w:rPr>
        <w:t>i o wolontariacie na rok 202</w:t>
      </w:r>
      <w:r>
        <w:rPr>
          <w:sz w:val="24"/>
          <w:szCs w:val="24"/>
        </w:rPr>
        <w:t>5</w:t>
      </w:r>
      <w:bookmarkEnd w:id="1"/>
      <w:r>
        <w:rPr>
          <w:sz w:val="24"/>
          <w:szCs w:val="24"/>
        </w:rPr>
        <w:t>”,</w:t>
      </w:r>
    </w:p>
    <w:p w14:paraId="79098F8B" w14:textId="6D166EBB" w:rsidR="0088735F" w:rsidRDefault="0088735F" w:rsidP="0088735F">
      <w:pPr>
        <w:pStyle w:val="Akapitzlist"/>
        <w:numPr>
          <w:ilvl w:val="0"/>
          <w:numId w:val="37"/>
        </w:numPr>
        <w:ind w:left="567"/>
        <w:jc w:val="both"/>
        <w:rPr>
          <w:sz w:val="24"/>
          <w:szCs w:val="24"/>
        </w:rPr>
      </w:pPr>
      <w:r w:rsidRPr="002F07C4">
        <w:rPr>
          <w:bCs/>
          <w:sz w:val="24"/>
          <w:szCs w:val="24"/>
        </w:rPr>
        <w:t>zmiany określenia za</w:t>
      </w:r>
      <w:r w:rsidR="00933C33">
        <w:rPr>
          <w:bCs/>
          <w:sz w:val="24"/>
          <w:szCs w:val="24"/>
        </w:rPr>
        <w:t>dań</w:t>
      </w:r>
      <w:r w:rsidRPr="002F07C4">
        <w:rPr>
          <w:bCs/>
          <w:sz w:val="24"/>
          <w:szCs w:val="24"/>
        </w:rPr>
        <w:t xml:space="preserve"> i wysokości środków Państwowego Funduszu Rehabilitacji Osób Niepełnosprawnych przeznaczonych na realizację zadań z zakresu rehabilitacji zawodowej i społecznej oraz zatrudnianiu osób niepełnosprawnych w 2024</w:t>
      </w:r>
      <w:r>
        <w:rPr>
          <w:bCs/>
          <w:sz w:val="24"/>
          <w:szCs w:val="24"/>
        </w:rPr>
        <w:t xml:space="preserve"> </w:t>
      </w:r>
      <w:r w:rsidRPr="002F07C4">
        <w:rPr>
          <w:bCs/>
          <w:sz w:val="24"/>
          <w:szCs w:val="24"/>
        </w:rPr>
        <w:t>roku</w:t>
      </w:r>
      <w:r>
        <w:rPr>
          <w:bCs/>
          <w:sz w:val="24"/>
          <w:szCs w:val="24"/>
        </w:rPr>
        <w:t>,</w:t>
      </w:r>
    </w:p>
    <w:p w14:paraId="7ED4B6B0" w14:textId="77777777" w:rsidR="0088735F" w:rsidRPr="0059040A" w:rsidRDefault="0088735F" w:rsidP="0088735F">
      <w:pPr>
        <w:pStyle w:val="Akapitzlist"/>
        <w:numPr>
          <w:ilvl w:val="0"/>
          <w:numId w:val="37"/>
        </w:numPr>
        <w:ind w:left="567"/>
        <w:jc w:val="both"/>
        <w:rPr>
          <w:bCs/>
          <w:sz w:val="24"/>
          <w:szCs w:val="24"/>
        </w:rPr>
      </w:pPr>
      <w:bookmarkStart w:id="2" w:name="_Hlk180751514"/>
      <w:r w:rsidRPr="0059040A">
        <w:rPr>
          <w:bCs/>
          <w:sz w:val="24"/>
          <w:szCs w:val="24"/>
        </w:rPr>
        <w:t>zasad przyznawania diet oraz zwrotu kosztów podroży służbowych dla radnych,</w:t>
      </w:r>
    </w:p>
    <w:p w14:paraId="41716D0E" w14:textId="77777777" w:rsidR="0088735F" w:rsidRPr="0059040A" w:rsidRDefault="0088735F" w:rsidP="0088735F">
      <w:pPr>
        <w:pStyle w:val="Akapitzlist"/>
        <w:numPr>
          <w:ilvl w:val="0"/>
          <w:numId w:val="37"/>
        </w:numPr>
        <w:ind w:left="567"/>
        <w:jc w:val="both"/>
        <w:rPr>
          <w:bCs/>
          <w:sz w:val="24"/>
          <w:szCs w:val="24"/>
        </w:rPr>
      </w:pPr>
      <w:r w:rsidRPr="0059040A">
        <w:rPr>
          <w:bCs/>
          <w:sz w:val="24"/>
          <w:szCs w:val="24"/>
        </w:rPr>
        <w:t>wskazania Wiceprzewodniczących Rady Powiatu do wystawiania poleceń wyjazdu służbowego Przewodniczącemu Rady Powiatu,</w:t>
      </w:r>
    </w:p>
    <w:p w14:paraId="37719A50" w14:textId="77777777" w:rsidR="0088735F" w:rsidRPr="00672583" w:rsidRDefault="0088735F" w:rsidP="0088735F">
      <w:pPr>
        <w:pStyle w:val="Akapitzlist"/>
        <w:numPr>
          <w:ilvl w:val="0"/>
          <w:numId w:val="37"/>
        </w:numPr>
        <w:ind w:left="567"/>
        <w:jc w:val="both"/>
        <w:rPr>
          <w:bCs/>
          <w:sz w:val="24"/>
          <w:szCs w:val="24"/>
        </w:rPr>
      </w:pPr>
      <w:r w:rsidRPr="0059040A">
        <w:rPr>
          <w:bCs/>
          <w:sz w:val="24"/>
          <w:szCs w:val="24"/>
        </w:rPr>
        <w:t>ustalenia wynagrodzenia  Starosty Grodziskiego oraz sposobu dokonywania zwrotu kosztów używania do celów służbowych samochodu osobowego niebędącego własnością pracodawcy</w:t>
      </w:r>
      <w:bookmarkEnd w:id="2"/>
      <w:r w:rsidRPr="00BF2291">
        <w:rPr>
          <w:bCs/>
          <w:sz w:val="24"/>
          <w:szCs w:val="24"/>
        </w:rPr>
        <w:t>,</w:t>
      </w:r>
      <w:bookmarkEnd w:id="0"/>
    </w:p>
    <w:p w14:paraId="1C39BBF1" w14:textId="77777777" w:rsidR="0088735F" w:rsidRPr="00672583" w:rsidRDefault="0088735F" w:rsidP="0088735F">
      <w:pPr>
        <w:pStyle w:val="Akapitzlist"/>
        <w:numPr>
          <w:ilvl w:val="0"/>
          <w:numId w:val="37"/>
        </w:numPr>
        <w:ind w:left="567"/>
        <w:jc w:val="both"/>
        <w:rPr>
          <w:sz w:val="24"/>
          <w:szCs w:val="24"/>
        </w:rPr>
      </w:pPr>
      <w:r w:rsidRPr="00672583">
        <w:rPr>
          <w:sz w:val="24"/>
          <w:szCs w:val="24"/>
        </w:rPr>
        <w:t>zmiany uchwały budżetowej Powiatu Grodziskiego na rok 2024</w:t>
      </w:r>
      <w:r>
        <w:rPr>
          <w:sz w:val="24"/>
          <w:szCs w:val="24"/>
        </w:rPr>
        <w:t>.</w:t>
      </w:r>
    </w:p>
    <w:p w14:paraId="6DEBCDF6" w14:textId="77777777" w:rsidR="0088735F" w:rsidRPr="00672583" w:rsidRDefault="0088735F" w:rsidP="0088735F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672583">
        <w:rPr>
          <w:sz w:val="24"/>
          <w:szCs w:val="24"/>
        </w:rPr>
        <w:t>Informacja na temat oświadczeń majątkowych.</w:t>
      </w:r>
    </w:p>
    <w:p w14:paraId="0A49462A" w14:textId="77777777" w:rsidR="0088735F" w:rsidRPr="00A270F5" w:rsidRDefault="0088735F" w:rsidP="0088735F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A270F5">
        <w:rPr>
          <w:sz w:val="24"/>
          <w:szCs w:val="24"/>
        </w:rPr>
        <w:t>Wolne głosy i informacje.</w:t>
      </w:r>
    </w:p>
    <w:p w14:paraId="38156D09" w14:textId="77777777" w:rsidR="0088735F" w:rsidRDefault="0088735F" w:rsidP="0088735F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64B52">
        <w:rPr>
          <w:rFonts w:ascii="Times New Roman" w:hAnsi="Times New Roman"/>
          <w:sz w:val="24"/>
          <w:szCs w:val="24"/>
        </w:rPr>
        <w:t>Zakończenie sesji.</w:t>
      </w:r>
    </w:p>
    <w:p w14:paraId="39E55C91" w14:textId="77777777" w:rsidR="000E1DBF" w:rsidRPr="004A624C" w:rsidRDefault="000E1DBF" w:rsidP="000C3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D01F1" w14:textId="77777777" w:rsidR="00464B52" w:rsidRPr="004A624C" w:rsidRDefault="00464B5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ad 4</w:t>
      </w:r>
    </w:p>
    <w:p w14:paraId="06E0372C" w14:textId="474E04D3" w:rsidR="00464B52" w:rsidRPr="004A624C" w:rsidRDefault="00464B52" w:rsidP="000C3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Przewodnicząc</w:t>
      </w:r>
      <w:r w:rsidR="007A36E0" w:rsidRPr="004A624C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 w:rsidRPr="004A624C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 w:rsidRPr="004A624C">
        <w:rPr>
          <w:rFonts w:ascii="Times New Roman" w:hAnsi="Times New Roman" w:cs="Times New Roman"/>
          <w:sz w:val="24"/>
          <w:szCs w:val="24"/>
        </w:rPr>
        <w:t xml:space="preserve">z </w:t>
      </w:r>
      <w:r w:rsidR="000B787C">
        <w:rPr>
          <w:rFonts w:ascii="Times New Roman" w:hAnsi="Times New Roman" w:cs="Times New Roman"/>
          <w:sz w:val="24"/>
          <w:szCs w:val="24"/>
        </w:rPr>
        <w:t>V</w:t>
      </w:r>
      <w:r w:rsidR="00720412">
        <w:rPr>
          <w:rFonts w:ascii="Times New Roman" w:hAnsi="Times New Roman" w:cs="Times New Roman"/>
          <w:sz w:val="24"/>
          <w:szCs w:val="24"/>
        </w:rPr>
        <w:t>I</w:t>
      </w:r>
      <w:r w:rsidRPr="004A624C">
        <w:rPr>
          <w:rFonts w:ascii="Times New Roman" w:hAnsi="Times New Roman" w:cs="Times New Roman"/>
          <w:sz w:val="24"/>
          <w:szCs w:val="24"/>
        </w:rPr>
        <w:t xml:space="preserve"> sesji VI</w:t>
      </w:r>
      <w:r w:rsidR="000B787C">
        <w:rPr>
          <w:rFonts w:ascii="Times New Roman" w:hAnsi="Times New Roman" w:cs="Times New Roman"/>
          <w:sz w:val="24"/>
          <w:szCs w:val="24"/>
        </w:rPr>
        <w:t>I</w:t>
      </w:r>
      <w:r w:rsidRPr="004A624C">
        <w:rPr>
          <w:rFonts w:ascii="Times New Roman" w:hAnsi="Times New Roman" w:cs="Times New Roman"/>
          <w:sz w:val="24"/>
          <w:szCs w:val="24"/>
        </w:rPr>
        <w:t xml:space="preserve"> kadencji </w:t>
      </w:r>
      <w:r w:rsidR="00923C86" w:rsidRPr="004A624C">
        <w:rPr>
          <w:rFonts w:ascii="Times New Roman" w:hAnsi="Times New Roman" w:cs="Times New Roman"/>
          <w:sz w:val="24"/>
          <w:szCs w:val="24"/>
        </w:rPr>
        <w:t>został sporządzony</w:t>
      </w:r>
      <w:r w:rsidRPr="004A624C">
        <w:rPr>
          <w:rFonts w:ascii="Times New Roman" w:hAnsi="Times New Roman" w:cs="Times New Roman"/>
          <w:sz w:val="24"/>
          <w:szCs w:val="24"/>
        </w:rPr>
        <w:t xml:space="preserve"> z</w:t>
      </w:r>
      <w:r w:rsidR="003C30A8" w:rsidRPr="004A624C">
        <w:rPr>
          <w:rFonts w:ascii="Times New Roman" w:hAnsi="Times New Roman" w:cs="Times New Roman"/>
          <w:sz w:val="24"/>
          <w:szCs w:val="24"/>
        </w:rPr>
        <w:t>godnie z jej</w:t>
      </w:r>
      <w:r w:rsidR="007A36E0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="003C30A8" w:rsidRPr="004A624C">
        <w:rPr>
          <w:rFonts w:ascii="Times New Roman" w:hAnsi="Times New Roman" w:cs="Times New Roman"/>
          <w:sz w:val="24"/>
          <w:szCs w:val="24"/>
        </w:rPr>
        <w:t>przebiegiem. Protokó</w:t>
      </w:r>
      <w:r w:rsidR="007A36E0" w:rsidRPr="004A624C">
        <w:rPr>
          <w:rFonts w:ascii="Times New Roman" w:hAnsi="Times New Roman" w:cs="Times New Roman"/>
          <w:sz w:val="24"/>
          <w:szCs w:val="24"/>
        </w:rPr>
        <w:t>ł</w:t>
      </w:r>
      <w:r w:rsidRPr="004A624C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 w:rsidRPr="004A624C">
        <w:rPr>
          <w:rFonts w:ascii="Times New Roman" w:hAnsi="Times New Roman" w:cs="Times New Roman"/>
          <w:sz w:val="24"/>
          <w:szCs w:val="24"/>
        </w:rPr>
        <w:t>z</w:t>
      </w:r>
      <w:r w:rsidR="003C30A8" w:rsidRPr="004A624C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4A624C">
        <w:rPr>
          <w:rFonts w:ascii="Times New Roman" w:hAnsi="Times New Roman" w:cs="Times New Roman"/>
          <w:sz w:val="24"/>
          <w:szCs w:val="24"/>
        </w:rPr>
        <w:t xml:space="preserve"> u</w:t>
      </w:r>
      <w:r w:rsidR="007A36E0" w:rsidRPr="004A624C">
        <w:rPr>
          <w:rFonts w:ascii="Times New Roman" w:hAnsi="Times New Roman" w:cs="Times New Roman"/>
          <w:sz w:val="24"/>
          <w:szCs w:val="24"/>
        </w:rPr>
        <w:t>dostępnion</w:t>
      </w:r>
      <w:r w:rsidR="003C30A8" w:rsidRPr="004A624C">
        <w:rPr>
          <w:rFonts w:ascii="Times New Roman" w:hAnsi="Times New Roman" w:cs="Times New Roman"/>
          <w:sz w:val="24"/>
          <w:szCs w:val="24"/>
        </w:rPr>
        <w:t>y</w:t>
      </w:r>
      <w:r w:rsidR="007A36E0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Pr="004A624C">
        <w:rPr>
          <w:rFonts w:ascii="Times New Roman" w:hAnsi="Times New Roman" w:cs="Times New Roman"/>
          <w:sz w:val="24"/>
          <w:szCs w:val="24"/>
        </w:rPr>
        <w:t>radnym w systemie eSesja. Nikt z radny</w:t>
      </w:r>
      <w:r w:rsidR="003C30A8" w:rsidRPr="004A624C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4A6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1446F" w14:textId="77777777" w:rsidR="00464B52" w:rsidRPr="004A624C" w:rsidRDefault="00464B52" w:rsidP="000C3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B5208" w14:textId="171BF303" w:rsidR="00464B52" w:rsidRPr="004A624C" w:rsidRDefault="00464B52" w:rsidP="000C3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 w:rsidRPr="004A624C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0B787C">
        <w:rPr>
          <w:rFonts w:ascii="Times New Roman" w:hAnsi="Times New Roman" w:cs="Times New Roman"/>
          <w:sz w:val="24"/>
          <w:szCs w:val="24"/>
        </w:rPr>
        <w:t>V</w:t>
      </w:r>
      <w:r w:rsidR="00720412">
        <w:rPr>
          <w:rFonts w:ascii="Times New Roman" w:hAnsi="Times New Roman" w:cs="Times New Roman"/>
          <w:sz w:val="24"/>
          <w:szCs w:val="24"/>
        </w:rPr>
        <w:t>I</w:t>
      </w:r>
      <w:r w:rsidRPr="004A624C">
        <w:rPr>
          <w:rFonts w:ascii="Times New Roman" w:hAnsi="Times New Roman" w:cs="Times New Roman"/>
          <w:sz w:val="24"/>
          <w:szCs w:val="24"/>
        </w:rPr>
        <w:t>/202</w:t>
      </w:r>
      <w:r w:rsidR="000B787C">
        <w:rPr>
          <w:rFonts w:ascii="Times New Roman" w:hAnsi="Times New Roman" w:cs="Times New Roman"/>
          <w:sz w:val="24"/>
          <w:szCs w:val="24"/>
        </w:rPr>
        <w:t>4</w:t>
      </w:r>
      <w:r w:rsidR="001B6A62" w:rsidRPr="004A624C">
        <w:rPr>
          <w:rFonts w:ascii="Times New Roman" w:hAnsi="Times New Roman" w:cs="Times New Roman"/>
          <w:sz w:val="24"/>
          <w:szCs w:val="24"/>
        </w:rPr>
        <w:t>.</w:t>
      </w:r>
    </w:p>
    <w:p w14:paraId="72A6D279" w14:textId="77777777" w:rsidR="00850F70" w:rsidRPr="004A624C" w:rsidRDefault="00850F70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5566F" w14:textId="4D2D6B7D" w:rsidR="004954F5" w:rsidRPr="004A624C" w:rsidRDefault="007A36E0" w:rsidP="000C3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923C86" w:rsidRPr="004A624C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3A7B5B" w:rsidRPr="004A624C">
        <w:rPr>
          <w:rFonts w:ascii="Times New Roman" w:hAnsi="Times New Roman" w:cs="Times New Roman"/>
          <w:sz w:val="24"/>
          <w:szCs w:val="24"/>
        </w:rPr>
        <w:t>1</w:t>
      </w:r>
      <w:r w:rsidR="008B413D">
        <w:rPr>
          <w:rFonts w:ascii="Times New Roman" w:hAnsi="Times New Roman" w:cs="Times New Roman"/>
          <w:sz w:val="24"/>
          <w:szCs w:val="24"/>
        </w:rPr>
        <w:t>5</w:t>
      </w:r>
      <w:r w:rsidR="00923C86" w:rsidRPr="004A624C">
        <w:rPr>
          <w:rFonts w:ascii="Times New Roman" w:hAnsi="Times New Roman" w:cs="Times New Roman"/>
          <w:sz w:val="24"/>
          <w:szCs w:val="24"/>
        </w:rPr>
        <w:t xml:space="preserve"> radnych</w:t>
      </w:r>
      <w:r w:rsidR="00464B52" w:rsidRPr="004A624C">
        <w:rPr>
          <w:rFonts w:ascii="Times New Roman" w:hAnsi="Times New Roman" w:cs="Times New Roman"/>
          <w:sz w:val="24"/>
          <w:szCs w:val="24"/>
        </w:rPr>
        <w:t xml:space="preserve"> jednogłośnie przyjęła protokół z </w:t>
      </w:r>
      <w:r w:rsidR="000B787C">
        <w:rPr>
          <w:rFonts w:ascii="Times New Roman" w:hAnsi="Times New Roman" w:cs="Times New Roman"/>
          <w:sz w:val="24"/>
          <w:szCs w:val="24"/>
        </w:rPr>
        <w:t>V</w:t>
      </w:r>
      <w:r w:rsidR="00720412">
        <w:rPr>
          <w:rFonts w:ascii="Times New Roman" w:hAnsi="Times New Roman" w:cs="Times New Roman"/>
          <w:sz w:val="24"/>
          <w:szCs w:val="24"/>
        </w:rPr>
        <w:t>I</w:t>
      </w:r>
      <w:r w:rsidR="00464B52" w:rsidRPr="004A624C">
        <w:rPr>
          <w:rFonts w:ascii="Times New Roman" w:hAnsi="Times New Roman" w:cs="Times New Roman"/>
          <w:sz w:val="24"/>
          <w:szCs w:val="24"/>
        </w:rPr>
        <w:t xml:space="preserve"> sesji V</w:t>
      </w:r>
      <w:r w:rsidR="000B787C">
        <w:rPr>
          <w:rFonts w:ascii="Times New Roman" w:hAnsi="Times New Roman" w:cs="Times New Roman"/>
          <w:sz w:val="24"/>
          <w:szCs w:val="24"/>
        </w:rPr>
        <w:t>I</w:t>
      </w:r>
      <w:r w:rsidR="00464B52" w:rsidRPr="004A624C">
        <w:rPr>
          <w:rFonts w:ascii="Times New Roman" w:hAnsi="Times New Roman" w:cs="Times New Roman"/>
          <w:sz w:val="24"/>
          <w:szCs w:val="24"/>
        </w:rPr>
        <w:t>I kadencji Rady Powiatu Grodziskiego</w:t>
      </w:r>
      <w:r w:rsidR="001B6A62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="009D19AA" w:rsidRPr="004A624C">
        <w:rPr>
          <w:rFonts w:ascii="Times New Roman" w:hAnsi="Times New Roman" w:cs="Times New Roman"/>
          <w:sz w:val="24"/>
          <w:szCs w:val="24"/>
        </w:rPr>
        <w:t>w</w:t>
      </w:r>
      <w:r w:rsidR="001B6A62" w:rsidRPr="004A624C">
        <w:rPr>
          <w:rFonts w:ascii="Times New Roman" w:hAnsi="Times New Roman" w:cs="Times New Roman"/>
          <w:sz w:val="24"/>
          <w:szCs w:val="24"/>
        </w:rPr>
        <w:t xml:space="preserve"> dniu </w:t>
      </w:r>
      <w:r w:rsidR="00720412">
        <w:rPr>
          <w:rFonts w:ascii="Times New Roman" w:hAnsi="Times New Roman" w:cs="Times New Roman"/>
          <w:sz w:val="24"/>
          <w:szCs w:val="24"/>
        </w:rPr>
        <w:t>22 październik</w:t>
      </w:r>
      <w:r w:rsidR="001B6A62" w:rsidRPr="004A624C">
        <w:rPr>
          <w:rFonts w:ascii="Times New Roman" w:hAnsi="Times New Roman" w:cs="Times New Roman"/>
          <w:sz w:val="24"/>
          <w:szCs w:val="24"/>
        </w:rPr>
        <w:t xml:space="preserve"> 202</w:t>
      </w:r>
      <w:r w:rsidR="000B787C">
        <w:rPr>
          <w:rFonts w:ascii="Times New Roman" w:hAnsi="Times New Roman" w:cs="Times New Roman"/>
          <w:sz w:val="24"/>
          <w:szCs w:val="24"/>
        </w:rPr>
        <w:t>4</w:t>
      </w:r>
      <w:r w:rsidR="001B6A62" w:rsidRPr="004A624C">
        <w:rPr>
          <w:rFonts w:ascii="Times New Roman" w:hAnsi="Times New Roman" w:cs="Times New Roman"/>
          <w:sz w:val="24"/>
          <w:szCs w:val="24"/>
        </w:rPr>
        <w:t xml:space="preserve"> r.</w:t>
      </w:r>
      <w:r w:rsidR="004954F5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="00E25A19" w:rsidRPr="004A624C">
        <w:rPr>
          <w:rFonts w:ascii="Times New Roman" w:hAnsi="Times New Roman" w:cs="Times New Roman"/>
          <w:sz w:val="24"/>
          <w:szCs w:val="24"/>
        </w:rPr>
        <w:t>I</w:t>
      </w:r>
      <w:r w:rsidR="004954F5" w:rsidRPr="004A624C">
        <w:rPr>
          <w:rFonts w:ascii="Times New Roman" w:hAnsi="Times New Roman" w:cs="Times New Roman"/>
          <w:sz w:val="24"/>
          <w:szCs w:val="24"/>
        </w:rPr>
        <w:t>mienn</w:t>
      </w:r>
      <w:r w:rsidR="00E25A19" w:rsidRPr="004A624C">
        <w:rPr>
          <w:rFonts w:ascii="Times New Roman" w:hAnsi="Times New Roman" w:cs="Times New Roman"/>
          <w:sz w:val="24"/>
          <w:szCs w:val="24"/>
        </w:rPr>
        <w:t>y wykaz</w:t>
      </w:r>
      <w:r w:rsidR="004954F5" w:rsidRPr="004A624C">
        <w:rPr>
          <w:rFonts w:ascii="Times New Roman" w:hAnsi="Times New Roman" w:cs="Times New Roman"/>
          <w:sz w:val="24"/>
          <w:szCs w:val="24"/>
        </w:rPr>
        <w:t xml:space="preserve"> głosowania stanowi</w:t>
      </w:r>
      <w:r w:rsidR="004954F5"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załącznik nr </w:t>
      </w:r>
      <w:r w:rsidR="00193F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954F5"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D319825" w14:textId="77777777" w:rsidR="00464B52" w:rsidRPr="004A624C" w:rsidRDefault="00464B5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6A9A5" w14:textId="77777777" w:rsidR="00464B52" w:rsidRPr="004A624C" w:rsidRDefault="00464B5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ad 5</w:t>
      </w:r>
    </w:p>
    <w:p w14:paraId="6EC6EF7D" w14:textId="20B9818D" w:rsidR="00C42252" w:rsidRPr="000B787C" w:rsidRDefault="00464B52" w:rsidP="000C3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Starosta Mariusz Zgaiński przedstawił sprawozdanie Starosty z prac Zarządu Powiatu w okresie między sesjami. Sprawozdanie znajduje się w Wydziale Organizacyjnym w aktach </w:t>
      </w:r>
      <w:r w:rsidRPr="000B787C">
        <w:rPr>
          <w:rFonts w:ascii="Times New Roman" w:hAnsi="Times New Roman" w:cs="Times New Roman"/>
          <w:sz w:val="24"/>
          <w:szCs w:val="24"/>
        </w:rPr>
        <w:t>sprawy</w:t>
      </w:r>
      <w:r w:rsidRPr="000B787C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720412">
        <w:rPr>
          <w:rFonts w:ascii="Times New Roman" w:hAnsi="Times New Roman" w:cs="Times New Roman"/>
          <w:i/>
          <w:sz w:val="24"/>
          <w:szCs w:val="24"/>
        </w:rPr>
        <w:t>10</w:t>
      </w:r>
      <w:r w:rsidR="00F02914" w:rsidRPr="000B787C">
        <w:rPr>
          <w:rFonts w:ascii="Times New Roman" w:hAnsi="Times New Roman" w:cs="Times New Roman"/>
          <w:i/>
          <w:sz w:val="24"/>
          <w:szCs w:val="24"/>
        </w:rPr>
        <w:t>.</w:t>
      </w:r>
      <w:r w:rsidRPr="000B787C">
        <w:rPr>
          <w:rFonts w:ascii="Times New Roman" w:hAnsi="Times New Roman" w:cs="Times New Roman"/>
          <w:i/>
          <w:sz w:val="24"/>
          <w:szCs w:val="24"/>
        </w:rPr>
        <w:t>202</w:t>
      </w:r>
      <w:r w:rsidR="000B787C" w:rsidRPr="000B787C">
        <w:rPr>
          <w:rFonts w:ascii="Times New Roman" w:hAnsi="Times New Roman" w:cs="Times New Roman"/>
          <w:i/>
          <w:sz w:val="24"/>
          <w:szCs w:val="24"/>
        </w:rPr>
        <w:t>4</w:t>
      </w:r>
      <w:r w:rsidRPr="000B78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DE725D" w14:textId="77777777" w:rsidR="00EB2472" w:rsidRPr="004A624C" w:rsidRDefault="00EB2472" w:rsidP="000C37C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BC70" w14:textId="0355478F" w:rsidR="0090303F" w:rsidRPr="006D2394" w:rsidRDefault="008B413D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94">
        <w:rPr>
          <w:rFonts w:ascii="Times New Roman" w:hAnsi="Times New Roman" w:cs="Times New Roman"/>
          <w:sz w:val="24"/>
          <w:szCs w:val="24"/>
        </w:rPr>
        <w:t>Radny Stanisław Lenart nawiązał do spotkania</w:t>
      </w:r>
      <w:r w:rsidR="00E2151E" w:rsidRPr="006D2394">
        <w:rPr>
          <w:rFonts w:ascii="Times New Roman" w:hAnsi="Times New Roman" w:cs="Times New Roman"/>
          <w:sz w:val="24"/>
          <w:szCs w:val="24"/>
        </w:rPr>
        <w:t>,</w:t>
      </w:r>
      <w:r w:rsidRPr="006D2394">
        <w:rPr>
          <w:rFonts w:ascii="Times New Roman" w:hAnsi="Times New Roman" w:cs="Times New Roman"/>
          <w:sz w:val="24"/>
          <w:szCs w:val="24"/>
        </w:rPr>
        <w:t xml:space="preserve"> które odbyło się 13 listopada br.</w:t>
      </w:r>
      <w:r w:rsidR="00E2151E" w:rsidRPr="006D2394">
        <w:rPr>
          <w:rFonts w:ascii="Times New Roman" w:hAnsi="Times New Roman" w:cs="Times New Roman"/>
          <w:sz w:val="24"/>
          <w:szCs w:val="24"/>
        </w:rPr>
        <w:t xml:space="preserve">, a </w:t>
      </w:r>
      <w:r w:rsidR="00E12848" w:rsidRPr="006D2394">
        <w:rPr>
          <w:rFonts w:ascii="Times New Roman" w:hAnsi="Times New Roman" w:cs="Times New Roman"/>
          <w:sz w:val="24"/>
          <w:szCs w:val="24"/>
        </w:rPr>
        <w:t>dotyczyło</w:t>
      </w:r>
      <w:r w:rsidRPr="006D2394">
        <w:rPr>
          <w:rFonts w:ascii="Times New Roman" w:hAnsi="Times New Roman" w:cs="Times New Roman"/>
          <w:sz w:val="24"/>
          <w:szCs w:val="24"/>
        </w:rPr>
        <w:t xml:space="preserve"> omówienia możliwości wybudowania obwodnicy dla miejscowości położonych w ciągu </w:t>
      </w:r>
      <w:r w:rsidR="00E12848" w:rsidRPr="006D2394">
        <w:rPr>
          <w:rFonts w:ascii="Times New Roman" w:hAnsi="Times New Roman" w:cs="Times New Roman"/>
          <w:sz w:val="24"/>
          <w:szCs w:val="24"/>
        </w:rPr>
        <w:t>d</w:t>
      </w:r>
      <w:r w:rsidRPr="006D2394">
        <w:rPr>
          <w:rFonts w:ascii="Times New Roman" w:hAnsi="Times New Roman" w:cs="Times New Roman"/>
          <w:sz w:val="24"/>
          <w:szCs w:val="24"/>
        </w:rPr>
        <w:t xml:space="preserve">rogi </w:t>
      </w:r>
      <w:r w:rsidR="00E12848" w:rsidRPr="006D2394">
        <w:rPr>
          <w:rFonts w:ascii="Times New Roman" w:hAnsi="Times New Roman" w:cs="Times New Roman"/>
          <w:sz w:val="24"/>
          <w:szCs w:val="24"/>
        </w:rPr>
        <w:t>k</w:t>
      </w:r>
      <w:r w:rsidRPr="006D2394">
        <w:rPr>
          <w:rFonts w:ascii="Times New Roman" w:hAnsi="Times New Roman" w:cs="Times New Roman"/>
          <w:sz w:val="24"/>
          <w:szCs w:val="24"/>
        </w:rPr>
        <w:t>rajowej nr 32, na obszarach gmin: Granowo, Grodzisk Wielkopolski, Rakoniewice, Wolsztyn, Siedlec i Kargowa.</w:t>
      </w:r>
      <w:r w:rsidR="00E12848" w:rsidRPr="006D2394">
        <w:rPr>
          <w:rFonts w:ascii="Times New Roman" w:hAnsi="Times New Roman" w:cs="Times New Roman"/>
          <w:sz w:val="24"/>
          <w:szCs w:val="24"/>
        </w:rPr>
        <w:t xml:space="preserve"> Radny poprosił o przybliżenie szczegółów ww. spotkania.</w:t>
      </w:r>
    </w:p>
    <w:p w14:paraId="0AABB563" w14:textId="6E1A704A" w:rsidR="00E12848" w:rsidRPr="006D2394" w:rsidRDefault="00E12848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CAF35" w14:textId="2C56242D" w:rsidR="00E12848" w:rsidRPr="006D2394" w:rsidRDefault="00E12848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94">
        <w:rPr>
          <w:rFonts w:ascii="Times New Roman" w:hAnsi="Times New Roman" w:cs="Times New Roman"/>
          <w:sz w:val="24"/>
          <w:szCs w:val="24"/>
        </w:rPr>
        <w:t xml:space="preserve">Starosta Mariusz Zgaiński </w:t>
      </w:r>
      <w:r w:rsidR="00E2151E" w:rsidRPr="006D2394">
        <w:rPr>
          <w:rFonts w:ascii="Times New Roman" w:hAnsi="Times New Roman" w:cs="Times New Roman"/>
          <w:sz w:val="24"/>
          <w:szCs w:val="24"/>
        </w:rPr>
        <w:t xml:space="preserve">odpowiedział, </w:t>
      </w:r>
      <w:r w:rsidRPr="006D2394">
        <w:rPr>
          <w:rFonts w:ascii="Times New Roman" w:hAnsi="Times New Roman" w:cs="Times New Roman"/>
          <w:sz w:val="24"/>
          <w:szCs w:val="24"/>
        </w:rPr>
        <w:t>że wybudowania obwodnic przez miejscowości Granowo,  Ptaszkowo, Grodzisk Wielkopolski, Ruchocice, Rakoniewice do Wolsztyna jest ogromną potrzebą społeczną. Miejscowości przez, które przebiega droga krajowa nr 32, obciążone są dużym ruchem tranzytowym i ciężarowym, który jest uciążliwy dla mieszkańców</w:t>
      </w:r>
      <w:r w:rsidR="00E2151E" w:rsidRPr="006D2394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6D2394">
        <w:rPr>
          <w:rFonts w:ascii="Times New Roman" w:hAnsi="Times New Roman" w:cs="Times New Roman"/>
          <w:sz w:val="24"/>
          <w:szCs w:val="24"/>
        </w:rPr>
        <w:t xml:space="preserve">stwarza duże niebezpieczeństwo. </w:t>
      </w:r>
      <w:r w:rsidR="00DB79CC" w:rsidRPr="006D2394">
        <w:rPr>
          <w:rFonts w:ascii="Times New Roman" w:hAnsi="Times New Roman" w:cs="Times New Roman"/>
          <w:sz w:val="24"/>
          <w:szCs w:val="24"/>
        </w:rPr>
        <w:t>Starosta stwierdził, że w</w:t>
      </w:r>
      <w:r w:rsidR="00831F66" w:rsidRPr="006D2394">
        <w:rPr>
          <w:rFonts w:ascii="Times New Roman" w:hAnsi="Times New Roman" w:cs="Times New Roman"/>
          <w:sz w:val="24"/>
          <w:szCs w:val="24"/>
        </w:rPr>
        <w:t>ybudowanie obwodnicy to proces</w:t>
      </w:r>
      <w:r w:rsidR="003A47D0" w:rsidRPr="006D2394">
        <w:rPr>
          <w:rFonts w:ascii="Times New Roman" w:hAnsi="Times New Roman" w:cs="Times New Roman"/>
          <w:sz w:val="24"/>
          <w:szCs w:val="24"/>
        </w:rPr>
        <w:t xml:space="preserve"> skomplikowany, który wymaga wskazania terenu </w:t>
      </w:r>
      <w:r w:rsidR="00410523" w:rsidRPr="006D2394">
        <w:rPr>
          <w:rFonts w:ascii="Times New Roman" w:hAnsi="Times New Roman" w:cs="Times New Roman"/>
          <w:sz w:val="24"/>
          <w:szCs w:val="24"/>
        </w:rPr>
        <w:t>przez, który</w:t>
      </w:r>
      <w:r w:rsidR="00DB79CC" w:rsidRPr="006D2394">
        <w:rPr>
          <w:rFonts w:ascii="Times New Roman" w:hAnsi="Times New Roman" w:cs="Times New Roman"/>
          <w:sz w:val="24"/>
          <w:szCs w:val="24"/>
        </w:rPr>
        <w:t xml:space="preserve"> ma pr</w:t>
      </w:r>
      <w:r w:rsidR="00410523" w:rsidRPr="006D2394">
        <w:rPr>
          <w:rFonts w:ascii="Times New Roman" w:hAnsi="Times New Roman" w:cs="Times New Roman"/>
          <w:sz w:val="24"/>
          <w:szCs w:val="24"/>
        </w:rPr>
        <w:t>zebiegać, a</w:t>
      </w:r>
      <w:r w:rsidR="00DB79CC" w:rsidRPr="006D2394">
        <w:rPr>
          <w:rFonts w:ascii="Times New Roman" w:hAnsi="Times New Roman" w:cs="Times New Roman"/>
          <w:sz w:val="24"/>
          <w:szCs w:val="24"/>
        </w:rPr>
        <w:t xml:space="preserve"> </w:t>
      </w:r>
      <w:r w:rsidR="00DB79CC" w:rsidRPr="006D2394">
        <w:rPr>
          <w:rFonts w:ascii="Times New Roman" w:hAnsi="Times New Roman" w:cs="Times New Roman"/>
          <w:sz w:val="24"/>
          <w:szCs w:val="24"/>
        </w:rPr>
        <w:lastRenderedPageBreak/>
        <w:t>planowanie przestrzenne</w:t>
      </w:r>
      <w:r w:rsidR="00410523" w:rsidRPr="006D2394">
        <w:rPr>
          <w:rFonts w:ascii="Times New Roman" w:hAnsi="Times New Roman" w:cs="Times New Roman"/>
          <w:sz w:val="24"/>
          <w:szCs w:val="24"/>
        </w:rPr>
        <w:t xml:space="preserve"> to kompetencje gmin. Bez zaangażowania Włodarzy naszych gmin </w:t>
      </w:r>
      <w:r w:rsidR="00DB79CC" w:rsidRPr="006D2394">
        <w:rPr>
          <w:rFonts w:ascii="Times New Roman" w:hAnsi="Times New Roman" w:cs="Times New Roman"/>
          <w:sz w:val="24"/>
          <w:szCs w:val="24"/>
        </w:rPr>
        <w:t xml:space="preserve"> </w:t>
      </w:r>
      <w:r w:rsidR="0050773E">
        <w:rPr>
          <w:rFonts w:ascii="Times New Roman" w:hAnsi="Times New Roman" w:cs="Times New Roman"/>
          <w:sz w:val="24"/>
          <w:szCs w:val="24"/>
        </w:rPr>
        <w:br/>
      </w:r>
      <w:r w:rsidR="00DB79CC" w:rsidRPr="006D2394">
        <w:rPr>
          <w:rFonts w:ascii="Times New Roman" w:hAnsi="Times New Roman" w:cs="Times New Roman"/>
          <w:sz w:val="24"/>
          <w:szCs w:val="24"/>
        </w:rPr>
        <w:t xml:space="preserve">i </w:t>
      </w:r>
      <w:r w:rsidR="00410523" w:rsidRPr="006D2394">
        <w:rPr>
          <w:rFonts w:ascii="Times New Roman" w:hAnsi="Times New Roman" w:cs="Times New Roman"/>
          <w:sz w:val="24"/>
          <w:szCs w:val="24"/>
        </w:rPr>
        <w:t>wykonania całej dokumentacji niezbędnej do realizacji</w:t>
      </w:r>
      <w:r w:rsidR="00DB79CC" w:rsidRPr="006D2394">
        <w:rPr>
          <w:rFonts w:ascii="Times New Roman" w:hAnsi="Times New Roman" w:cs="Times New Roman"/>
          <w:sz w:val="24"/>
          <w:szCs w:val="24"/>
        </w:rPr>
        <w:t xml:space="preserve"> zadania</w:t>
      </w:r>
      <w:r w:rsidR="0050773E">
        <w:rPr>
          <w:rFonts w:ascii="Times New Roman" w:hAnsi="Times New Roman" w:cs="Times New Roman"/>
          <w:sz w:val="24"/>
          <w:szCs w:val="24"/>
        </w:rPr>
        <w:t>. Jak s</w:t>
      </w:r>
      <w:r w:rsidR="00DB79CC" w:rsidRPr="006D2394">
        <w:rPr>
          <w:rFonts w:ascii="Times New Roman" w:hAnsi="Times New Roman" w:cs="Times New Roman"/>
          <w:sz w:val="24"/>
          <w:szCs w:val="24"/>
        </w:rPr>
        <w:t>twierdził p</w:t>
      </w:r>
      <w:r w:rsidR="00410523" w:rsidRPr="006D2394">
        <w:rPr>
          <w:rFonts w:ascii="Times New Roman" w:hAnsi="Times New Roman" w:cs="Times New Roman"/>
          <w:sz w:val="24"/>
          <w:szCs w:val="24"/>
        </w:rPr>
        <w:t xml:space="preserve">rzedstawiciel Generalnej Dyrekcji Dróg Krajowych </w:t>
      </w:r>
      <w:r w:rsidR="00DB79CC" w:rsidRPr="006D2394">
        <w:rPr>
          <w:rFonts w:ascii="Times New Roman" w:hAnsi="Times New Roman" w:cs="Times New Roman"/>
          <w:sz w:val="24"/>
          <w:szCs w:val="24"/>
        </w:rPr>
        <w:t>i</w:t>
      </w:r>
      <w:r w:rsidR="00410523" w:rsidRPr="006D2394">
        <w:rPr>
          <w:rFonts w:ascii="Times New Roman" w:hAnsi="Times New Roman" w:cs="Times New Roman"/>
          <w:sz w:val="24"/>
          <w:szCs w:val="24"/>
        </w:rPr>
        <w:t xml:space="preserve"> Autostrad obecny na spotkaniu do realizacji tych inwestycji może dość po 2030 roku</w:t>
      </w:r>
      <w:r w:rsidR="006D2394">
        <w:rPr>
          <w:rFonts w:ascii="Times New Roman" w:hAnsi="Times New Roman" w:cs="Times New Roman"/>
          <w:sz w:val="24"/>
          <w:szCs w:val="24"/>
        </w:rPr>
        <w:t>. Starosta dodał, iż plany opracowane lata temu, są już nieaktualne. Kolejne spotkanie w tej sprawie ma się odbyć w połowie roku 2025.</w:t>
      </w:r>
    </w:p>
    <w:p w14:paraId="1144841A" w14:textId="77777777" w:rsidR="00720412" w:rsidRDefault="00720412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B6C14" w14:textId="3137E977" w:rsidR="006D2394" w:rsidRDefault="006D2394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Wł</w:t>
      </w:r>
      <w:r w:rsidR="0050773E">
        <w:rPr>
          <w:rFonts w:ascii="Times New Roman" w:hAnsi="Times New Roman" w:cs="Times New Roman"/>
          <w:sz w:val="24"/>
          <w:szCs w:val="24"/>
        </w:rPr>
        <w:t>adysław</w:t>
      </w:r>
      <w:r>
        <w:rPr>
          <w:rFonts w:ascii="Times New Roman" w:hAnsi="Times New Roman" w:cs="Times New Roman"/>
          <w:sz w:val="24"/>
          <w:szCs w:val="24"/>
        </w:rPr>
        <w:t xml:space="preserve"> Winiarczyk w nawiązaniu do spotkania poprosił o przemyślenie przez radnych wniosku o ograniczenie ilości przejazdów tirów przez drogę krajową Nr 32.</w:t>
      </w:r>
    </w:p>
    <w:p w14:paraId="2798DD7E" w14:textId="77777777" w:rsidR="006D2394" w:rsidRDefault="006D2394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E6B8" w14:textId="24109069" w:rsidR="006D2394" w:rsidRDefault="006D2394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Mariusz Zgaiński odpowiedział, iż głosy obecnych na spotkaniu samorządowców były podobne jak radnego Winiarczyka.  </w:t>
      </w:r>
    </w:p>
    <w:p w14:paraId="0E7B535B" w14:textId="77777777" w:rsidR="006D2394" w:rsidRDefault="006D2394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606D6" w14:textId="77777777" w:rsidR="006D2394" w:rsidRDefault="006D2394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Mariusz Zgaiński popierając apel radnego Winiarczyka zobowiązał się do przygotowania stanowiska w tej sprawie i przedstawienia Radnym Powiatu Grodziskiego na sesji.</w:t>
      </w:r>
    </w:p>
    <w:p w14:paraId="43D1CE0E" w14:textId="77777777" w:rsidR="006D2394" w:rsidRDefault="006D2394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289AA" w14:textId="311CA3DF" w:rsidR="006D2394" w:rsidRDefault="006D2394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poparł propozycję Starosty Mariusza Zgaińskiego </w:t>
      </w:r>
      <w:r w:rsidR="00B51BD4">
        <w:rPr>
          <w:rFonts w:ascii="Times New Roman" w:hAnsi="Times New Roman" w:cs="Times New Roman"/>
          <w:sz w:val="24"/>
          <w:szCs w:val="24"/>
        </w:rPr>
        <w:t>w sprawie stanowiska odnośnie ograniczeń na drodze krajowej nr 32, przebiegającą przez Powiat Grodziski.</w:t>
      </w:r>
    </w:p>
    <w:p w14:paraId="381859D5" w14:textId="5A713381" w:rsidR="006D2394" w:rsidRPr="00F03D91" w:rsidRDefault="006D2394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E6143" w14:textId="06240373" w:rsidR="006D2394" w:rsidRDefault="006D2394" w:rsidP="006D239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</w:t>
      </w:r>
      <w:r w:rsidRPr="00F03D91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6C795527" w14:textId="77777777" w:rsidR="000B787C" w:rsidRDefault="000B787C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FE027" w14:textId="77777777" w:rsidR="00B51BD4" w:rsidRPr="00F03D91" w:rsidRDefault="00B51BD4" w:rsidP="00B51BD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D91">
        <w:rPr>
          <w:rFonts w:ascii="Times New Roman" w:hAnsi="Times New Roman" w:cs="Times New Roman"/>
          <w:sz w:val="24"/>
          <w:szCs w:val="24"/>
        </w:rPr>
        <w:t>Przewodniczący Rady zarządził głosowanie nad przyjęciem sprawozdania.</w:t>
      </w:r>
    </w:p>
    <w:p w14:paraId="65BC6948" w14:textId="77777777" w:rsidR="00B51BD4" w:rsidRPr="00F03D91" w:rsidRDefault="00B51BD4" w:rsidP="000B787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409F5" w14:textId="0A720A3A" w:rsidR="00C06771" w:rsidRPr="004A624C" w:rsidRDefault="00464B52" w:rsidP="000C37C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4A624C">
        <w:rPr>
          <w:rFonts w:ascii="Times New Roman" w:hAnsi="Times New Roman" w:cs="Times New Roman"/>
          <w:sz w:val="24"/>
          <w:szCs w:val="24"/>
        </w:rPr>
        <w:t>obec</w:t>
      </w:r>
      <w:r w:rsidR="00ED6740" w:rsidRPr="004A624C">
        <w:rPr>
          <w:rFonts w:ascii="Times New Roman" w:hAnsi="Times New Roman" w:cs="Times New Roman"/>
          <w:sz w:val="24"/>
          <w:szCs w:val="24"/>
        </w:rPr>
        <w:t>ności</w:t>
      </w:r>
      <w:r w:rsidR="002F289E" w:rsidRPr="004A624C">
        <w:rPr>
          <w:rFonts w:ascii="Times New Roman" w:hAnsi="Times New Roman" w:cs="Times New Roman"/>
          <w:sz w:val="24"/>
          <w:szCs w:val="24"/>
        </w:rPr>
        <w:t xml:space="preserve"> 1</w:t>
      </w:r>
      <w:r w:rsidR="00161F3E">
        <w:rPr>
          <w:rFonts w:ascii="Times New Roman" w:hAnsi="Times New Roman" w:cs="Times New Roman"/>
          <w:sz w:val="24"/>
          <w:szCs w:val="24"/>
        </w:rPr>
        <w:t>5</w:t>
      </w:r>
      <w:r w:rsidR="001D3442">
        <w:rPr>
          <w:rFonts w:ascii="Times New Roman" w:hAnsi="Times New Roman" w:cs="Times New Roman"/>
          <w:sz w:val="24"/>
          <w:szCs w:val="24"/>
        </w:rPr>
        <w:t xml:space="preserve"> </w:t>
      </w:r>
      <w:r w:rsidR="005325E6" w:rsidRPr="004A624C">
        <w:rPr>
          <w:rFonts w:ascii="Times New Roman" w:hAnsi="Times New Roman" w:cs="Times New Roman"/>
          <w:sz w:val="24"/>
          <w:szCs w:val="24"/>
        </w:rPr>
        <w:t>radnych</w:t>
      </w:r>
      <w:r w:rsidR="006A0632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="00BB2504" w:rsidRPr="00D132C1">
        <w:rPr>
          <w:rFonts w:ascii="Times New Roman" w:hAnsi="Times New Roman" w:cs="Times New Roman"/>
          <w:sz w:val="24"/>
          <w:szCs w:val="24"/>
        </w:rPr>
        <w:t>jednogłośnie przyjęła ww. sprawozdanie</w:t>
      </w:r>
      <w:r w:rsidR="00C06771" w:rsidRPr="004A624C">
        <w:rPr>
          <w:rFonts w:ascii="Times New Roman" w:hAnsi="Times New Roman" w:cs="Times New Roman"/>
          <w:sz w:val="24"/>
          <w:szCs w:val="24"/>
        </w:rPr>
        <w:t xml:space="preserve">. Imienny wykaz głosowania stanowi </w:t>
      </w:r>
      <w:r w:rsidR="00C06771"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193FF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06771"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49E061E3" w14:textId="77777777" w:rsidR="00EB2472" w:rsidRDefault="00EB247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EE404" w14:textId="0A5BEFC2" w:rsidR="00161F3E" w:rsidRPr="00890F8F" w:rsidRDefault="00161F3E" w:rsidP="0016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8F">
        <w:rPr>
          <w:rFonts w:ascii="Times New Roman" w:hAnsi="Times New Roman" w:cs="Times New Roman"/>
          <w:sz w:val="24"/>
          <w:szCs w:val="24"/>
        </w:rPr>
        <w:t>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06</w:t>
      </w:r>
      <w:r w:rsidRPr="00890F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90F8F">
        <w:rPr>
          <w:rFonts w:ascii="Times New Roman" w:hAnsi="Times New Roman" w:cs="Times New Roman"/>
          <w:sz w:val="24"/>
          <w:szCs w:val="24"/>
        </w:rPr>
        <w:t xml:space="preserve">Przewodniczący Rady ogłosił przerwę. </w:t>
      </w:r>
    </w:p>
    <w:p w14:paraId="2EDE3084" w14:textId="63BF000D" w:rsidR="00161F3E" w:rsidRPr="00890F8F" w:rsidRDefault="00161F3E" w:rsidP="00161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F8F">
        <w:rPr>
          <w:rFonts w:ascii="Times New Roman" w:hAnsi="Times New Roman" w:cs="Times New Roman"/>
          <w:sz w:val="24"/>
          <w:szCs w:val="24"/>
        </w:rPr>
        <w:t>Obrady wznowiono 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890F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671008" w14:textId="77777777" w:rsidR="00161F3E" w:rsidRPr="004A624C" w:rsidRDefault="00161F3E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827F8" w14:textId="77777777" w:rsidR="00464B52" w:rsidRPr="004A624C" w:rsidRDefault="00464B5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ad 6</w:t>
      </w:r>
    </w:p>
    <w:p w14:paraId="5C19DD11" w14:textId="77777777" w:rsidR="001D3442" w:rsidRPr="00193FFE" w:rsidRDefault="002A1C07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FE">
        <w:rPr>
          <w:rFonts w:ascii="Times New Roman" w:hAnsi="Times New Roman" w:cs="Times New Roman"/>
          <w:sz w:val="24"/>
          <w:szCs w:val="24"/>
        </w:rPr>
        <w:t>Przewodniczący Rady poinformował, że w okresie między sesjami radni nie złożyli pi</w:t>
      </w:r>
      <w:r w:rsidR="00880B64" w:rsidRPr="00193FFE">
        <w:rPr>
          <w:rFonts w:ascii="Times New Roman" w:hAnsi="Times New Roman" w:cs="Times New Roman"/>
          <w:sz w:val="24"/>
          <w:szCs w:val="24"/>
        </w:rPr>
        <w:t>semnych interpelacji i zapytań.</w:t>
      </w:r>
      <w:r w:rsidR="000B787C" w:rsidRPr="00193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793D8" w14:textId="77777777" w:rsidR="00B03FE2" w:rsidRPr="00193FFE" w:rsidRDefault="00B03FE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5A68B" w14:textId="77777777" w:rsidR="00464B52" w:rsidRPr="004A624C" w:rsidRDefault="00464B5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ad 7</w:t>
      </w:r>
    </w:p>
    <w:p w14:paraId="67F2E87A" w14:textId="77777777" w:rsidR="00464B52" w:rsidRPr="004A624C" w:rsidRDefault="00464B5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</w:t>
      </w:r>
      <w:r w:rsidR="003D0141" w:rsidRPr="004A624C">
        <w:rPr>
          <w:rFonts w:ascii="Times New Roman" w:hAnsi="Times New Roman" w:cs="Times New Roman"/>
          <w:sz w:val="24"/>
          <w:szCs w:val="24"/>
        </w:rPr>
        <w:t xml:space="preserve">tylko i wyłącznie pisemnie </w:t>
      </w:r>
      <w:r w:rsidRPr="004A624C">
        <w:rPr>
          <w:rFonts w:ascii="Times New Roman" w:hAnsi="Times New Roman" w:cs="Times New Roman"/>
          <w:sz w:val="24"/>
          <w:szCs w:val="24"/>
        </w:rPr>
        <w:t xml:space="preserve">za </w:t>
      </w:r>
      <w:r w:rsidR="00962F27" w:rsidRPr="004A624C">
        <w:rPr>
          <w:rFonts w:ascii="Times New Roman" w:hAnsi="Times New Roman" w:cs="Times New Roman"/>
          <w:sz w:val="24"/>
          <w:szCs w:val="24"/>
        </w:rPr>
        <w:t>p</w:t>
      </w:r>
      <w:r w:rsidRPr="004A624C">
        <w:rPr>
          <w:rFonts w:ascii="Times New Roman" w:hAnsi="Times New Roman" w:cs="Times New Roman"/>
          <w:sz w:val="24"/>
          <w:szCs w:val="24"/>
        </w:rPr>
        <w:t xml:space="preserve">ośrednictwem Przewodniczącego Rady. </w:t>
      </w:r>
    </w:p>
    <w:p w14:paraId="6CCD832F" w14:textId="77777777" w:rsidR="00F768FC" w:rsidRPr="004A624C" w:rsidRDefault="00F768FC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E8D60" w14:textId="77777777" w:rsidR="006620EC" w:rsidRPr="004A624C" w:rsidRDefault="006620EC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4BF2538C" w14:textId="77777777" w:rsidR="008235CB" w:rsidRPr="004A624C" w:rsidRDefault="008235CB" w:rsidP="000C37C8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BFA20" w14:textId="77777777" w:rsidR="00154204" w:rsidRPr="004A624C" w:rsidRDefault="00F02914" w:rsidP="000C37C8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ad 8</w:t>
      </w:r>
    </w:p>
    <w:p w14:paraId="483C9ECB" w14:textId="450873DA" w:rsidR="004C7C33" w:rsidRPr="004A624C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Dyrektor</w:t>
      </w:r>
      <w:r w:rsidR="0050773E">
        <w:rPr>
          <w:rFonts w:ascii="Times New Roman" w:hAnsi="Times New Roman" w:cs="Times New Roman"/>
          <w:sz w:val="24"/>
          <w:szCs w:val="24"/>
        </w:rPr>
        <w:t xml:space="preserve"> </w:t>
      </w:r>
      <w:r w:rsidRPr="004A624C">
        <w:rPr>
          <w:rFonts w:ascii="Times New Roman" w:hAnsi="Times New Roman" w:cs="Times New Roman"/>
          <w:sz w:val="24"/>
          <w:szCs w:val="24"/>
        </w:rPr>
        <w:t xml:space="preserve">SPZOZ Mirosław </w:t>
      </w:r>
      <w:r>
        <w:rPr>
          <w:rFonts w:ascii="Times New Roman" w:hAnsi="Times New Roman" w:cs="Times New Roman"/>
          <w:sz w:val="24"/>
          <w:szCs w:val="24"/>
        </w:rPr>
        <w:t>Sosna</w:t>
      </w:r>
      <w:r w:rsidRPr="004A624C">
        <w:rPr>
          <w:rFonts w:ascii="Times New Roman" w:hAnsi="Times New Roman" w:cs="Times New Roman"/>
          <w:sz w:val="24"/>
          <w:szCs w:val="24"/>
        </w:rPr>
        <w:t xml:space="preserve"> przedstawił sprawozdanie o przychodach, kosztach i wyniku finansowym Samodzielnego Publicznego Zakładu Opieki Zdrowotnej </w:t>
      </w:r>
      <w:r w:rsidRPr="004A624C">
        <w:rPr>
          <w:rFonts w:ascii="Times New Roman" w:hAnsi="Times New Roman" w:cs="Times New Roman"/>
          <w:sz w:val="24"/>
          <w:szCs w:val="24"/>
        </w:rPr>
        <w:br/>
        <w:t>za III kwartał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624C">
        <w:rPr>
          <w:rFonts w:ascii="Times New Roman" w:hAnsi="Times New Roman" w:cs="Times New Roman"/>
          <w:sz w:val="24"/>
          <w:szCs w:val="24"/>
        </w:rPr>
        <w:t xml:space="preserve"> roku, które stanowi 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161F3E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 do protokołu. </w:t>
      </w:r>
    </w:p>
    <w:p w14:paraId="58A4B819" w14:textId="77777777" w:rsidR="004C7C33" w:rsidRPr="001E4EFC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377591" w14:textId="7F4115B6" w:rsidR="004C7C33" w:rsidRPr="001E4EFC" w:rsidRDefault="004C7C33" w:rsidP="004C7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FC">
        <w:rPr>
          <w:rFonts w:ascii="Times New Roman" w:hAnsi="Times New Roman" w:cs="Times New Roman"/>
          <w:sz w:val="24"/>
          <w:szCs w:val="24"/>
        </w:rPr>
        <w:t>Zgodnie ze sprawozdaniem przychody ogółem za III  kwartał 2024 r. wyniosły 1</w:t>
      </w:r>
      <w:r w:rsidR="006E42CE" w:rsidRPr="001E4EFC">
        <w:rPr>
          <w:rFonts w:ascii="Times New Roman" w:hAnsi="Times New Roman" w:cs="Times New Roman"/>
          <w:sz w:val="24"/>
          <w:szCs w:val="24"/>
        </w:rPr>
        <w:t>4 524 731,12</w:t>
      </w:r>
      <w:r w:rsidRPr="001E4EFC">
        <w:rPr>
          <w:rFonts w:ascii="Times New Roman" w:hAnsi="Times New Roman" w:cs="Times New Roman"/>
          <w:sz w:val="24"/>
          <w:szCs w:val="24"/>
        </w:rPr>
        <w:t xml:space="preserve"> zł, w tym z działalności podstawowej 1</w:t>
      </w:r>
      <w:r w:rsidR="006E42CE" w:rsidRPr="001E4EFC">
        <w:rPr>
          <w:rFonts w:ascii="Times New Roman" w:hAnsi="Times New Roman" w:cs="Times New Roman"/>
          <w:sz w:val="24"/>
          <w:szCs w:val="24"/>
        </w:rPr>
        <w:t>4 258 948,19</w:t>
      </w:r>
      <w:r w:rsidRPr="001E4EFC">
        <w:rPr>
          <w:rFonts w:ascii="Times New Roman" w:hAnsi="Times New Roman" w:cs="Times New Roman"/>
          <w:sz w:val="24"/>
          <w:szCs w:val="24"/>
        </w:rPr>
        <w:t xml:space="preserve"> zł.  Koszty ogółem za III kwartał 2024 r. wyniosły 1</w:t>
      </w:r>
      <w:r w:rsidR="006E42CE" w:rsidRPr="001E4EFC">
        <w:rPr>
          <w:rFonts w:ascii="Times New Roman" w:hAnsi="Times New Roman" w:cs="Times New Roman"/>
          <w:sz w:val="24"/>
          <w:szCs w:val="24"/>
        </w:rPr>
        <w:t>7 282 997,69</w:t>
      </w:r>
      <w:r w:rsidRPr="001E4EFC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607A3CC8" w14:textId="25C84460" w:rsidR="004C7C33" w:rsidRPr="001E4EFC" w:rsidRDefault="004C7C33" w:rsidP="004C7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FC">
        <w:rPr>
          <w:rFonts w:ascii="Times New Roman" w:hAnsi="Times New Roman" w:cs="Times New Roman"/>
          <w:sz w:val="24"/>
          <w:szCs w:val="24"/>
        </w:rPr>
        <w:lastRenderedPageBreak/>
        <w:t xml:space="preserve">Wynik netto za III kwartał 2024 r. wynosi minus </w:t>
      </w:r>
      <w:r w:rsidR="006E42CE" w:rsidRPr="001E4EFC">
        <w:rPr>
          <w:rFonts w:ascii="Times New Roman" w:hAnsi="Times New Roman" w:cs="Times New Roman"/>
          <w:sz w:val="24"/>
          <w:szCs w:val="24"/>
        </w:rPr>
        <w:t>2 760 787,57</w:t>
      </w:r>
      <w:r w:rsidRPr="001E4EFC">
        <w:rPr>
          <w:rFonts w:ascii="Times New Roman" w:hAnsi="Times New Roman" w:cs="Times New Roman"/>
          <w:sz w:val="24"/>
          <w:szCs w:val="24"/>
        </w:rPr>
        <w:t xml:space="preserve"> zł. Wyniki w poszczególnych miesiącach III kwartału 2024 r. były następujące: za lipiec </w:t>
      </w:r>
      <w:r w:rsidR="006E42CE" w:rsidRPr="001E4EFC">
        <w:rPr>
          <w:rFonts w:ascii="Times New Roman" w:hAnsi="Times New Roman" w:cs="Times New Roman"/>
          <w:sz w:val="24"/>
          <w:szCs w:val="24"/>
        </w:rPr>
        <w:t>minus 62 379,19</w:t>
      </w:r>
      <w:r w:rsidRPr="001E4EFC">
        <w:rPr>
          <w:rFonts w:ascii="Times New Roman" w:hAnsi="Times New Roman" w:cs="Times New Roman"/>
          <w:sz w:val="24"/>
          <w:szCs w:val="24"/>
        </w:rPr>
        <w:t xml:space="preserve"> zł, za sierpień minus 1</w:t>
      </w:r>
      <w:r w:rsidR="006E42CE" w:rsidRPr="001E4EFC">
        <w:rPr>
          <w:rFonts w:ascii="Times New Roman" w:hAnsi="Times New Roman" w:cs="Times New Roman"/>
          <w:sz w:val="24"/>
          <w:szCs w:val="24"/>
        </w:rPr>
        <w:t> 647 749,81</w:t>
      </w:r>
      <w:r w:rsidRPr="001E4EFC">
        <w:rPr>
          <w:rFonts w:ascii="Times New Roman" w:hAnsi="Times New Roman" w:cs="Times New Roman"/>
          <w:sz w:val="24"/>
          <w:szCs w:val="24"/>
        </w:rPr>
        <w:t xml:space="preserve"> zł, za wrzesień minus 1</w:t>
      </w:r>
      <w:r w:rsidR="006E42CE" w:rsidRPr="001E4EFC">
        <w:rPr>
          <w:rFonts w:ascii="Times New Roman" w:hAnsi="Times New Roman" w:cs="Times New Roman"/>
          <w:sz w:val="24"/>
          <w:szCs w:val="24"/>
        </w:rPr>
        <w:t> </w:t>
      </w:r>
      <w:r w:rsidRPr="001E4EFC">
        <w:rPr>
          <w:rFonts w:ascii="Times New Roman" w:hAnsi="Times New Roman" w:cs="Times New Roman"/>
          <w:sz w:val="24"/>
          <w:szCs w:val="24"/>
        </w:rPr>
        <w:t>0</w:t>
      </w:r>
      <w:r w:rsidR="006E42CE" w:rsidRPr="001E4EFC">
        <w:rPr>
          <w:rFonts w:ascii="Times New Roman" w:hAnsi="Times New Roman" w:cs="Times New Roman"/>
          <w:sz w:val="24"/>
          <w:szCs w:val="24"/>
        </w:rPr>
        <w:t>50 658,57</w:t>
      </w:r>
      <w:r w:rsidRPr="001E4EFC">
        <w:rPr>
          <w:rFonts w:ascii="Times New Roman" w:hAnsi="Times New Roman" w:cs="Times New Roman"/>
          <w:sz w:val="24"/>
          <w:szCs w:val="24"/>
        </w:rPr>
        <w:t xml:space="preserve">  zł.</w:t>
      </w:r>
    </w:p>
    <w:p w14:paraId="0D5404A2" w14:textId="03C54F53" w:rsidR="00161F3E" w:rsidRPr="008337F6" w:rsidRDefault="008337F6" w:rsidP="00B51B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7F6">
        <w:rPr>
          <w:rFonts w:ascii="Times New Roman" w:hAnsi="Times New Roman" w:cs="Times New Roman"/>
          <w:color w:val="000000" w:themeColor="text1"/>
          <w:sz w:val="24"/>
          <w:szCs w:val="24"/>
        </w:rPr>
        <w:t>Wiceprzewodniczący Rady Stanisław Marciniak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>wyjaśnił sposób głosowania Komisji Zdrowia i Polityki Społecznej, która na posiedzeniu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naliz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owała sprawozdania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finansow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III kwartał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zaopiniowała </w:t>
      </w:r>
      <w:r w:rsidR="00934AC6">
        <w:rPr>
          <w:rFonts w:ascii="Times New Roman" w:hAnsi="Times New Roman" w:cs="Times New Roman"/>
          <w:color w:val="000000" w:themeColor="text1"/>
          <w:sz w:val="24"/>
          <w:szCs w:val="24"/>
        </w:rPr>
        <w:t>sprawozdanie negatywnie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Dodał, że </w:t>
      </w:r>
      <w:r w:rsidR="00934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głosowanie 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było </w:t>
      </w:r>
      <w:r w:rsidR="00934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przeciwko Dyrektorowi 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34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PZOZ, 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tylko </w:t>
      </w:r>
      <w:r w:rsidR="00061031">
        <w:rPr>
          <w:rFonts w:ascii="Times New Roman" w:hAnsi="Times New Roman" w:cs="Times New Roman"/>
          <w:color w:val="000000" w:themeColor="text1"/>
          <w:sz w:val="24"/>
          <w:szCs w:val="24"/>
        </w:rPr>
        <w:t>to rezultat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wyniku</w:t>
      </w:r>
      <w:r w:rsidR="00934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przedstawio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>nego</w:t>
      </w:r>
      <w:r w:rsidR="00934A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sprawozdaniu</w:t>
      </w:r>
      <w:r w:rsidR="000610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0470">
        <w:rPr>
          <w:rFonts w:ascii="Times New Roman" w:hAnsi="Times New Roman" w:cs="Times New Roman"/>
          <w:color w:val="000000" w:themeColor="text1"/>
          <w:sz w:val="24"/>
          <w:szCs w:val="24"/>
        </w:rPr>
        <w:t>Radny powiedzia</w:t>
      </w:r>
      <w:r w:rsidR="00413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ł, </w:t>
      </w:r>
      <w:r w:rsidR="001C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</w:t>
      </w:r>
      <w:r w:rsidR="000C54F2">
        <w:rPr>
          <w:rFonts w:ascii="Times New Roman" w:hAnsi="Times New Roman" w:cs="Times New Roman"/>
          <w:color w:val="000000" w:themeColor="text1"/>
          <w:sz w:val="24"/>
          <w:szCs w:val="24"/>
        </w:rPr>
        <w:t>z największą uwagą Komisja wysłuchała planów Dyrektora SPZOZ, tych bieżących i tych bardziej odległych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>, mając</w:t>
      </w:r>
      <w:r w:rsidR="00FC0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nadziej</w:t>
      </w:r>
      <w:r w:rsidR="00B51BD4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FC0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że uda się je zrealizować. </w:t>
      </w:r>
      <w:r w:rsidR="0081628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C0470">
        <w:rPr>
          <w:rFonts w:ascii="Times New Roman" w:hAnsi="Times New Roman" w:cs="Times New Roman"/>
          <w:color w:val="000000" w:themeColor="text1"/>
          <w:sz w:val="24"/>
          <w:szCs w:val="24"/>
        </w:rPr>
        <w:t>nformacje zostały przekazane w sposób rzeczowy co do tej pory  raczej nie miało miejsca.</w:t>
      </w:r>
    </w:p>
    <w:p w14:paraId="4C7A9C3F" w14:textId="0F248A78" w:rsidR="004C7C33" w:rsidRPr="004A624C" w:rsidRDefault="00FC0470" w:rsidP="004C7C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</w:t>
      </w:r>
      <w:r w:rsidR="004C7C33" w:rsidRPr="004A624C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16C903B1" w14:textId="77777777" w:rsidR="004C7C33" w:rsidRPr="004A624C" w:rsidRDefault="004C7C33" w:rsidP="004C7C33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24C">
        <w:rPr>
          <w:rFonts w:ascii="Times New Roman" w:hAnsi="Times New Roman"/>
          <w:sz w:val="24"/>
          <w:szCs w:val="24"/>
        </w:rPr>
        <w:t xml:space="preserve">Przewodniczący Rady zarządził głosowanie nad przyjęciem sprawozdania. </w:t>
      </w:r>
    </w:p>
    <w:p w14:paraId="389F58DF" w14:textId="77777777" w:rsidR="004C7C33" w:rsidRPr="004A624C" w:rsidRDefault="004C7C33" w:rsidP="004C7C33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125FF" w14:textId="57B095C5" w:rsidR="004C7C33" w:rsidRPr="00FD6974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>Wynik głosowania –</w:t>
      </w:r>
      <w:r w:rsidR="00161F3E"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</w:t>
      </w:r>
      <w:r w:rsidR="00161F3E"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„przeciw” i 1</w:t>
      </w:r>
      <w:r w:rsidR="00161F3E"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głosów „wstrzymujących” Rada Powiatu w obecności 15 radnych </w:t>
      </w:r>
      <w:r w:rsidR="00816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przyjęła ww. sprawozdania. </w:t>
      </w:r>
      <w:r w:rsidRPr="00FD69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Lista imiennego głosowania stanowi załącznik nr  </w:t>
      </w:r>
      <w:r w:rsidR="00FD6974" w:rsidRPr="00FD69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5 </w:t>
      </w:r>
      <w:r w:rsidRPr="00FD69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 protokołu.</w:t>
      </w:r>
    </w:p>
    <w:p w14:paraId="2A100398" w14:textId="77777777" w:rsidR="006D4794" w:rsidRDefault="006D4794" w:rsidP="000C37C8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EFE21" w14:textId="255F1DD5" w:rsidR="00154204" w:rsidRDefault="00154204" w:rsidP="000C37C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ad </w:t>
      </w:r>
      <w:r w:rsidR="004C7C33">
        <w:rPr>
          <w:rFonts w:ascii="Times New Roman" w:hAnsi="Times New Roman" w:cs="Times New Roman"/>
          <w:sz w:val="24"/>
          <w:szCs w:val="24"/>
        </w:rPr>
        <w:t>9</w:t>
      </w:r>
      <w:r w:rsidR="00D74AAB" w:rsidRPr="004A624C">
        <w:rPr>
          <w:rFonts w:ascii="Times New Roman" w:hAnsi="Times New Roman" w:cs="Times New Roman"/>
          <w:sz w:val="24"/>
          <w:szCs w:val="24"/>
        </w:rPr>
        <w:t xml:space="preserve"> lit. a)</w:t>
      </w:r>
    </w:p>
    <w:p w14:paraId="43C7B72B" w14:textId="0E00C816" w:rsidR="004C7C33" w:rsidRPr="00147EDB" w:rsidRDefault="00095ED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4C7C33" w:rsidRPr="00401466">
        <w:rPr>
          <w:rFonts w:ascii="Times New Roman" w:hAnsi="Times New Roman" w:cs="Times New Roman"/>
          <w:sz w:val="24"/>
          <w:szCs w:val="24"/>
        </w:rPr>
        <w:t>Naczelnik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7C33" w:rsidRPr="00401466">
        <w:rPr>
          <w:rFonts w:ascii="Times New Roman" w:hAnsi="Times New Roman" w:cs="Times New Roman"/>
          <w:sz w:val="24"/>
          <w:szCs w:val="24"/>
        </w:rPr>
        <w:t xml:space="preserve"> Wydziału Komunikacji </w:t>
      </w:r>
      <w:r>
        <w:rPr>
          <w:rFonts w:ascii="Times New Roman" w:hAnsi="Times New Roman" w:cs="Times New Roman"/>
          <w:sz w:val="24"/>
          <w:szCs w:val="24"/>
        </w:rPr>
        <w:t>Anna Kabat</w:t>
      </w:r>
      <w:r w:rsidR="004C7C33" w:rsidRPr="00147EDB">
        <w:rPr>
          <w:rFonts w:ascii="Times New Roman" w:hAnsi="Times New Roman" w:cs="Times New Roman"/>
          <w:sz w:val="24"/>
          <w:szCs w:val="24"/>
        </w:rPr>
        <w:t xml:space="preserve"> przedstawiła projekt uchwały w sprawie ustalenia wysokości opłat za usunięcie i przechowywanie pojazdów na parkingach strzeżonych oraz kosztów powstałych w wyniku wydania dyspozycji usunięcia i odstąpienia od usunięcia pojazdu na rok 202</w:t>
      </w:r>
      <w:r w:rsidR="006F0221">
        <w:rPr>
          <w:rFonts w:ascii="Times New Roman" w:hAnsi="Times New Roman" w:cs="Times New Roman"/>
          <w:sz w:val="24"/>
          <w:szCs w:val="24"/>
        </w:rPr>
        <w:t>5</w:t>
      </w:r>
      <w:r w:rsidR="004C7C33">
        <w:rPr>
          <w:rFonts w:ascii="Times New Roman" w:hAnsi="Times New Roman" w:cs="Times New Roman"/>
          <w:sz w:val="24"/>
          <w:szCs w:val="24"/>
        </w:rPr>
        <w:t xml:space="preserve"> wraz z uzasadnieniem.</w:t>
      </w:r>
    </w:p>
    <w:p w14:paraId="5FCABEAA" w14:textId="77777777" w:rsidR="004C7C33" w:rsidRDefault="004C7C33" w:rsidP="004C7C33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17BFE" w14:textId="50C1DE8E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 xml:space="preserve">Przewodniczący Rady przedstawił opinię Komisji </w:t>
      </w:r>
      <w:r>
        <w:rPr>
          <w:rFonts w:ascii="Times New Roman" w:hAnsi="Times New Roman" w:cs="Times New Roman"/>
          <w:sz w:val="24"/>
          <w:szCs w:val="24"/>
        </w:rPr>
        <w:t xml:space="preserve">Budżetowej </w:t>
      </w:r>
      <w:r w:rsidRPr="000C37C8">
        <w:rPr>
          <w:rFonts w:ascii="Times New Roman" w:hAnsi="Times New Roman" w:cs="Times New Roman"/>
          <w:sz w:val="24"/>
          <w:szCs w:val="24"/>
        </w:rPr>
        <w:t>znak OR.001</w:t>
      </w:r>
      <w:r>
        <w:rPr>
          <w:rFonts w:ascii="Times New Roman" w:hAnsi="Times New Roman" w:cs="Times New Roman"/>
          <w:sz w:val="24"/>
          <w:szCs w:val="24"/>
        </w:rPr>
        <w:t>4.</w:t>
      </w:r>
      <w:r w:rsidR="00095ED3">
        <w:rPr>
          <w:rFonts w:ascii="Times New Roman" w:hAnsi="Times New Roman" w:cs="Times New Roman"/>
          <w:sz w:val="24"/>
          <w:szCs w:val="24"/>
        </w:rPr>
        <w:t>94</w:t>
      </w:r>
      <w:r w:rsidRPr="000C37C8">
        <w:rPr>
          <w:rFonts w:ascii="Times New Roman" w:hAnsi="Times New Roman" w:cs="Times New Roman"/>
          <w:sz w:val="24"/>
          <w:szCs w:val="24"/>
        </w:rPr>
        <w:t>.202</w:t>
      </w:r>
      <w:r w:rsidR="00095E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C37C8">
        <w:rPr>
          <w:rFonts w:ascii="Times New Roman" w:hAnsi="Times New Roman" w:cs="Times New Roman"/>
          <w:sz w:val="24"/>
          <w:szCs w:val="24"/>
        </w:rPr>
        <w:t xml:space="preserve">o projekcie uchwały, która stanowi 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</w:p>
    <w:p w14:paraId="53FE78E4" w14:textId="77777777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0B6D1" w14:textId="77777777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53225E85" w14:textId="77777777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6890F20D" w14:textId="77777777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2BF7B" w14:textId="2C6E7BB0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>Rada Powiatu w obecności 1</w:t>
      </w:r>
      <w:r w:rsidR="00095ED3">
        <w:rPr>
          <w:rFonts w:ascii="Times New Roman" w:hAnsi="Times New Roman" w:cs="Times New Roman"/>
          <w:sz w:val="24"/>
          <w:szCs w:val="24"/>
        </w:rPr>
        <w:t>5</w:t>
      </w:r>
      <w:r w:rsidRPr="000C37C8">
        <w:rPr>
          <w:rFonts w:ascii="Times New Roman" w:hAnsi="Times New Roman" w:cs="Times New Roman"/>
          <w:sz w:val="24"/>
          <w:szCs w:val="24"/>
        </w:rPr>
        <w:t xml:space="preserve"> radnych jednogłośnie podjęła uchwałę nr</w:t>
      </w:r>
      <w:r w:rsidR="001E4EFC">
        <w:rPr>
          <w:rFonts w:ascii="Times New Roman" w:hAnsi="Times New Roman" w:cs="Times New Roman"/>
          <w:sz w:val="24"/>
          <w:szCs w:val="24"/>
        </w:rPr>
        <w:t xml:space="preserve"> 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37C8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5/</w:t>
      </w:r>
      <w:r w:rsidRPr="000C37C8">
        <w:rPr>
          <w:rFonts w:ascii="Times New Roman" w:hAnsi="Times New Roman" w:cs="Times New Roman"/>
          <w:sz w:val="24"/>
          <w:szCs w:val="24"/>
        </w:rPr>
        <w:t>202</w:t>
      </w:r>
      <w:r w:rsidR="006F0221">
        <w:rPr>
          <w:rFonts w:ascii="Times New Roman" w:hAnsi="Times New Roman" w:cs="Times New Roman"/>
          <w:sz w:val="24"/>
          <w:szCs w:val="24"/>
        </w:rPr>
        <w:t>4</w:t>
      </w:r>
      <w:r w:rsidRPr="000C37C8">
        <w:rPr>
          <w:rFonts w:ascii="Times New Roman" w:hAnsi="Times New Roman" w:cs="Times New Roman"/>
          <w:sz w:val="24"/>
          <w:szCs w:val="24"/>
        </w:rPr>
        <w:t xml:space="preserve"> w sprawie </w:t>
      </w:r>
      <w:r w:rsidRPr="00147EDB">
        <w:rPr>
          <w:rFonts w:ascii="Times New Roman" w:hAnsi="Times New Roman" w:cs="Times New Roman"/>
          <w:sz w:val="24"/>
          <w:szCs w:val="24"/>
        </w:rPr>
        <w:t>ustalenia wysokości opłat za usunięcie i przechowywanie pojazdów na parkingach strzeżonych oraz kosztów powstałych w wyniku wydania dyspozycji usunięcia i odstąpienia od usunięcia pojazdu na rok 202</w:t>
      </w:r>
      <w:r w:rsidR="006F0221">
        <w:rPr>
          <w:rFonts w:ascii="Times New Roman" w:hAnsi="Times New Roman" w:cs="Times New Roman"/>
          <w:sz w:val="24"/>
          <w:szCs w:val="24"/>
        </w:rPr>
        <w:t>5</w:t>
      </w:r>
      <w:r w:rsidRPr="000C37C8">
        <w:rPr>
          <w:rFonts w:ascii="Times New Roman" w:hAnsi="Times New Roman" w:cs="Times New Roman"/>
          <w:bCs/>
          <w:sz w:val="24"/>
          <w:szCs w:val="24"/>
        </w:rPr>
        <w:t>,</w:t>
      </w:r>
      <w:r w:rsidRPr="000C37C8">
        <w:rPr>
          <w:rFonts w:ascii="Times New Roman" w:hAnsi="Times New Roman" w:cs="Times New Roman"/>
          <w:sz w:val="24"/>
          <w:szCs w:val="24"/>
        </w:rPr>
        <w:t xml:space="preserve"> która wraz z uzasadnieniem stanowi 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C37C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379D039" w14:textId="77777777" w:rsidR="004C7C33" w:rsidRDefault="004C7C33" w:rsidP="000C37C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D0A0F" w14:textId="28327F5F" w:rsidR="004C7C33" w:rsidRDefault="004C7C33" w:rsidP="000C37C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9 lit. b)</w:t>
      </w:r>
    </w:p>
    <w:p w14:paraId="344D1A68" w14:textId="47087630" w:rsidR="004C7C33" w:rsidRPr="00D1485C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Wydziału Oświaty, Kultury i Promocji Katarzyna Sielecka</w:t>
      </w:r>
      <w:r w:rsidRPr="00D1485C">
        <w:rPr>
          <w:rFonts w:ascii="Times New Roman" w:hAnsi="Times New Roman" w:cs="Times New Roman"/>
          <w:sz w:val="24"/>
          <w:szCs w:val="24"/>
        </w:rPr>
        <w:t xml:space="preserve"> - przedstawiła projekt uchwały w sprawie</w:t>
      </w:r>
      <w:r w:rsidRPr="00D14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485C">
        <w:rPr>
          <w:rFonts w:ascii="Times New Roman" w:hAnsi="Times New Roman" w:cs="Times New Roman"/>
          <w:sz w:val="24"/>
          <w:szCs w:val="24"/>
        </w:rPr>
        <w:t>przyjęcia „Programu współpracy Powiatu Grodziskiego z organizacjami pozarządowymi oraz podmiotami wymienionymi w art. 3 ust. 3 ustawy o działalności pożytku publicznego i o wolontariacie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485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85C">
        <w:rPr>
          <w:rFonts w:ascii="Times New Roman" w:hAnsi="Times New Roman" w:cs="Times New Roman"/>
          <w:sz w:val="24"/>
          <w:szCs w:val="24"/>
        </w:rPr>
        <w:t>wraz z uzasadnieniem.</w:t>
      </w:r>
    </w:p>
    <w:p w14:paraId="0CFAD8C8" w14:textId="77777777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B31B3" w14:textId="77777777" w:rsidR="004C7C33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84BAC">
        <w:rPr>
          <w:rFonts w:ascii="Times New Roman" w:hAnsi="Times New Roman" w:cs="Times New Roman"/>
          <w:sz w:val="24"/>
          <w:szCs w:val="24"/>
        </w:rPr>
        <w:t>o ww. projekcie uchwały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8E469D" w14:textId="7DFD9476" w:rsidR="004C7C33" w:rsidRPr="00D1485C" w:rsidRDefault="004C7C33" w:rsidP="004C7C33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>Komisji Zdrowia i Polityki Społecznej znak OR.0014</w:t>
      </w:r>
      <w:r>
        <w:rPr>
          <w:sz w:val="24"/>
          <w:szCs w:val="24"/>
        </w:rPr>
        <w:t>.8</w:t>
      </w:r>
      <w:r w:rsidR="00095ED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D1485C">
        <w:rPr>
          <w:sz w:val="24"/>
          <w:szCs w:val="24"/>
        </w:rPr>
        <w:t>202</w:t>
      </w:r>
      <w:r w:rsidR="006F0221"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 xml:space="preserve">załącznik </w:t>
      </w:r>
      <w:r>
        <w:rPr>
          <w:b/>
          <w:i/>
          <w:sz w:val="24"/>
          <w:szCs w:val="24"/>
        </w:rPr>
        <w:br/>
      </w:r>
      <w:r w:rsidRPr="00D1485C">
        <w:rPr>
          <w:b/>
          <w:i/>
          <w:sz w:val="24"/>
          <w:szCs w:val="24"/>
        </w:rPr>
        <w:t>nr</w:t>
      </w:r>
      <w:r>
        <w:rPr>
          <w:b/>
          <w:i/>
          <w:sz w:val="24"/>
          <w:szCs w:val="24"/>
        </w:rPr>
        <w:t xml:space="preserve"> </w:t>
      </w:r>
      <w:r w:rsidR="00FD6974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 w:rsidRPr="00D1485C">
        <w:rPr>
          <w:sz w:val="24"/>
          <w:szCs w:val="24"/>
        </w:rPr>
        <w:t>,</w:t>
      </w:r>
    </w:p>
    <w:p w14:paraId="7C37E3C7" w14:textId="68058A8A" w:rsidR="004C7C33" w:rsidRDefault="004C7C33" w:rsidP="004C7C33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>Komisji Edukacji, Kultury, Kultury Fizycznej i Turystyki znak OR.0014</w:t>
      </w:r>
      <w:r>
        <w:rPr>
          <w:sz w:val="24"/>
          <w:szCs w:val="24"/>
        </w:rPr>
        <w:t>.</w:t>
      </w:r>
      <w:r w:rsidR="00095ED3">
        <w:rPr>
          <w:sz w:val="24"/>
          <w:szCs w:val="24"/>
        </w:rPr>
        <w:t>88</w:t>
      </w:r>
      <w:r w:rsidRPr="00D1485C">
        <w:rPr>
          <w:sz w:val="24"/>
          <w:szCs w:val="24"/>
        </w:rPr>
        <w:t>.202</w:t>
      </w:r>
      <w:r w:rsidR="006F0221"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10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 w:rsidR="00095ED3">
        <w:rPr>
          <w:sz w:val="24"/>
          <w:szCs w:val="24"/>
        </w:rPr>
        <w:t>,</w:t>
      </w:r>
    </w:p>
    <w:p w14:paraId="03DAF9BB" w14:textId="4219CF5A" w:rsidR="00095ED3" w:rsidRPr="00095ED3" w:rsidRDefault="00095ED3" w:rsidP="00095ED3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lastRenderedPageBreak/>
        <w:t xml:space="preserve">Komisji </w:t>
      </w:r>
      <w:r>
        <w:rPr>
          <w:sz w:val="24"/>
          <w:szCs w:val="24"/>
        </w:rPr>
        <w:t xml:space="preserve">Budżetowej </w:t>
      </w:r>
      <w:r w:rsidRPr="00D1485C">
        <w:rPr>
          <w:sz w:val="24"/>
          <w:szCs w:val="24"/>
        </w:rPr>
        <w:t>znak OR.0014</w:t>
      </w:r>
      <w:r>
        <w:rPr>
          <w:sz w:val="24"/>
          <w:szCs w:val="24"/>
        </w:rPr>
        <w:t>.95</w:t>
      </w:r>
      <w:r w:rsidRPr="00D1485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11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>
        <w:rPr>
          <w:sz w:val="24"/>
          <w:szCs w:val="24"/>
        </w:rPr>
        <w:t>.</w:t>
      </w:r>
    </w:p>
    <w:p w14:paraId="072A34F8" w14:textId="77777777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EC251" w14:textId="77777777" w:rsidR="004C7C33" w:rsidRPr="00644D13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13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77B18E6A" w14:textId="77777777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71B17569" w14:textId="77777777" w:rsidR="004C7C33" w:rsidRPr="000C37C8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2358E" w14:textId="5BF5FD59" w:rsidR="004C7C33" w:rsidRPr="000C37C8" w:rsidRDefault="004C7C33" w:rsidP="004C7C33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644D13">
        <w:rPr>
          <w:rFonts w:ascii="Times New Roman" w:hAnsi="Times New Roman" w:cs="Times New Roman"/>
          <w:sz w:val="24"/>
          <w:szCs w:val="24"/>
        </w:rPr>
        <w:t>1</w:t>
      </w:r>
      <w:r w:rsidR="00095ED3">
        <w:rPr>
          <w:rFonts w:ascii="Times New Roman" w:hAnsi="Times New Roman" w:cs="Times New Roman"/>
          <w:sz w:val="24"/>
          <w:szCs w:val="24"/>
        </w:rPr>
        <w:t>5</w:t>
      </w:r>
      <w:r w:rsidRPr="00644D13">
        <w:rPr>
          <w:rFonts w:ascii="Times New Roman" w:hAnsi="Times New Roman" w:cs="Times New Roman"/>
          <w:sz w:val="24"/>
          <w:szCs w:val="24"/>
        </w:rPr>
        <w:t xml:space="preserve"> </w:t>
      </w:r>
      <w:r w:rsidRPr="000C37C8">
        <w:rPr>
          <w:rFonts w:ascii="Times New Roman" w:hAnsi="Times New Roman" w:cs="Times New Roman"/>
          <w:sz w:val="24"/>
          <w:szCs w:val="24"/>
        </w:rPr>
        <w:t xml:space="preserve">radnych jednogłośnie podjęła uchwałę nr </w:t>
      </w:r>
      <w:r w:rsidR="006F0221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37C8">
        <w:rPr>
          <w:rFonts w:ascii="Times New Roman" w:hAnsi="Times New Roman" w:cs="Times New Roman"/>
          <w:sz w:val="24"/>
          <w:szCs w:val="24"/>
        </w:rPr>
        <w:t>/4</w:t>
      </w:r>
      <w:r w:rsidR="006F02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37C8">
        <w:rPr>
          <w:rFonts w:ascii="Times New Roman" w:hAnsi="Times New Roman" w:cs="Times New Roman"/>
          <w:sz w:val="24"/>
          <w:szCs w:val="24"/>
        </w:rPr>
        <w:t>202</w:t>
      </w:r>
      <w:r w:rsidR="006F0221">
        <w:rPr>
          <w:rFonts w:ascii="Times New Roman" w:hAnsi="Times New Roman" w:cs="Times New Roman"/>
          <w:sz w:val="24"/>
          <w:szCs w:val="24"/>
        </w:rPr>
        <w:t>4</w:t>
      </w:r>
      <w:r w:rsidRPr="000C37C8">
        <w:rPr>
          <w:rFonts w:ascii="Times New Roman" w:hAnsi="Times New Roman" w:cs="Times New Roman"/>
          <w:sz w:val="24"/>
          <w:szCs w:val="24"/>
        </w:rPr>
        <w:t xml:space="preserve"> w sprawie </w:t>
      </w:r>
      <w:r w:rsidRPr="00D1485C">
        <w:rPr>
          <w:rFonts w:ascii="Times New Roman" w:hAnsi="Times New Roman" w:cs="Times New Roman"/>
          <w:sz w:val="24"/>
          <w:szCs w:val="24"/>
        </w:rPr>
        <w:t xml:space="preserve">przyjęcia „Programu współpracy Powiatu Grodziskiego z organizacjami pozarządowymi oraz podmiotami wymienionymi w art. 3 ust. 3 ustawy o działalności pożytku publicznego </w:t>
      </w:r>
      <w:r w:rsidR="006F0221">
        <w:rPr>
          <w:rFonts w:ascii="Times New Roman" w:hAnsi="Times New Roman" w:cs="Times New Roman"/>
          <w:sz w:val="24"/>
          <w:szCs w:val="24"/>
        </w:rPr>
        <w:br/>
      </w:r>
      <w:r w:rsidRPr="00D1485C">
        <w:rPr>
          <w:rFonts w:ascii="Times New Roman" w:hAnsi="Times New Roman" w:cs="Times New Roman"/>
          <w:sz w:val="24"/>
          <w:szCs w:val="24"/>
        </w:rPr>
        <w:t>i o wolontariacie na rok 202</w:t>
      </w:r>
      <w:r w:rsidR="006F02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która </w:t>
      </w:r>
      <w:r w:rsidRPr="000C37C8">
        <w:rPr>
          <w:rFonts w:ascii="Times New Roman" w:hAnsi="Times New Roman" w:cs="Times New Roman"/>
          <w:sz w:val="24"/>
          <w:szCs w:val="24"/>
        </w:rPr>
        <w:t xml:space="preserve">wraz z uzasadnieniem stanowi 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>załącznik 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 xml:space="preserve">12 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08D431C6" w14:textId="77777777" w:rsidR="004C7C33" w:rsidRDefault="004C7C33" w:rsidP="000C37C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9C9A6" w14:textId="37D17ACA" w:rsidR="004C7C33" w:rsidRPr="004A624C" w:rsidRDefault="004C7C33" w:rsidP="000C37C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9 lit. c)</w:t>
      </w:r>
    </w:p>
    <w:p w14:paraId="332EE10F" w14:textId="427F571C" w:rsidR="00F83B8E" w:rsidRPr="0099518C" w:rsidRDefault="00890F8F" w:rsidP="0099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</w:t>
      </w:r>
      <w:r w:rsidR="009E6A7C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="00E5407F" w:rsidRPr="004A624C">
        <w:rPr>
          <w:rFonts w:ascii="Times New Roman" w:hAnsi="Times New Roman" w:cs="Times New Roman"/>
          <w:sz w:val="24"/>
          <w:szCs w:val="24"/>
        </w:rPr>
        <w:t>P</w:t>
      </w:r>
      <w:r w:rsidR="00F45803" w:rsidRPr="004A624C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E5407F" w:rsidRPr="004A624C">
        <w:rPr>
          <w:rFonts w:ascii="Times New Roman" w:hAnsi="Times New Roman" w:cs="Times New Roman"/>
          <w:sz w:val="24"/>
          <w:szCs w:val="24"/>
        </w:rPr>
        <w:t>C</w:t>
      </w:r>
      <w:r w:rsidR="00F45803" w:rsidRPr="004A624C">
        <w:rPr>
          <w:rFonts w:ascii="Times New Roman" w:hAnsi="Times New Roman" w:cs="Times New Roman"/>
          <w:sz w:val="24"/>
          <w:szCs w:val="24"/>
        </w:rPr>
        <w:t xml:space="preserve">entrum </w:t>
      </w:r>
      <w:r w:rsidR="00E5407F" w:rsidRPr="004A624C">
        <w:rPr>
          <w:rFonts w:ascii="Times New Roman" w:hAnsi="Times New Roman" w:cs="Times New Roman"/>
          <w:sz w:val="24"/>
          <w:szCs w:val="24"/>
        </w:rPr>
        <w:t>P</w:t>
      </w:r>
      <w:r w:rsidR="00F45803" w:rsidRPr="004A624C">
        <w:rPr>
          <w:rFonts w:ascii="Times New Roman" w:hAnsi="Times New Roman" w:cs="Times New Roman"/>
          <w:sz w:val="24"/>
          <w:szCs w:val="24"/>
        </w:rPr>
        <w:t xml:space="preserve">omocy </w:t>
      </w:r>
      <w:r w:rsidR="00E5407F" w:rsidRPr="004A624C">
        <w:rPr>
          <w:rFonts w:ascii="Times New Roman" w:hAnsi="Times New Roman" w:cs="Times New Roman"/>
          <w:sz w:val="24"/>
          <w:szCs w:val="24"/>
        </w:rPr>
        <w:t>R</w:t>
      </w:r>
      <w:r w:rsidR="00F45803" w:rsidRPr="004A624C">
        <w:rPr>
          <w:rFonts w:ascii="Times New Roman" w:hAnsi="Times New Roman" w:cs="Times New Roman"/>
          <w:sz w:val="24"/>
          <w:szCs w:val="24"/>
        </w:rPr>
        <w:t>odzinie</w:t>
      </w:r>
      <w:r w:rsidR="00E5407F" w:rsidRPr="004A6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Piotr Bartkowiak</w:t>
      </w:r>
      <w:r w:rsidR="00FD6974">
        <w:rPr>
          <w:rFonts w:ascii="Times New Roman" w:hAnsi="Times New Roman" w:cs="Times New Roman"/>
          <w:sz w:val="24"/>
          <w:szCs w:val="24"/>
        </w:rPr>
        <w:t xml:space="preserve"> </w:t>
      </w:r>
      <w:r w:rsidR="00F83B8E" w:rsidRPr="004A624C">
        <w:rPr>
          <w:rFonts w:ascii="Times New Roman" w:hAnsi="Times New Roman" w:cs="Times New Roman"/>
          <w:sz w:val="24"/>
          <w:szCs w:val="24"/>
        </w:rPr>
        <w:t xml:space="preserve">przedstawił </w:t>
      </w:r>
      <w:r w:rsidR="00F83B8E" w:rsidRPr="0099518C">
        <w:rPr>
          <w:rFonts w:ascii="Times New Roman" w:hAnsi="Times New Roman" w:cs="Times New Roman"/>
          <w:sz w:val="24"/>
          <w:szCs w:val="24"/>
        </w:rPr>
        <w:t xml:space="preserve">projekt uchwały w sprawie </w:t>
      </w:r>
      <w:r w:rsidR="0099518C" w:rsidRPr="0099518C">
        <w:rPr>
          <w:rFonts w:ascii="Times New Roman" w:hAnsi="Times New Roman" w:cs="Times New Roman"/>
          <w:sz w:val="24"/>
          <w:szCs w:val="24"/>
        </w:rPr>
        <w:t xml:space="preserve">zmiany określenia zadań i wysokości środków Państwowego Funduszu Rehabilitacji Osób Niepełnosprawnych przeznaczonych na realizację zadań z zakresu rehabilitacji zawodowej i społecznej oraz zatrudnianiu osób niepełnosprawnych </w:t>
      </w:r>
      <w:r w:rsidR="00352CE0">
        <w:rPr>
          <w:rFonts w:ascii="Times New Roman" w:hAnsi="Times New Roman" w:cs="Times New Roman"/>
          <w:sz w:val="24"/>
          <w:szCs w:val="24"/>
        </w:rPr>
        <w:br/>
      </w:r>
      <w:r w:rsidR="0099518C" w:rsidRPr="0099518C">
        <w:rPr>
          <w:rFonts w:ascii="Times New Roman" w:hAnsi="Times New Roman" w:cs="Times New Roman"/>
          <w:sz w:val="24"/>
          <w:szCs w:val="24"/>
        </w:rPr>
        <w:t xml:space="preserve">w 2024 roku </w:t>
      </w:r>
      <w:r w:rsidR="00892CAA" w:rsidRPr="0099518C">
        <w:rPr>
          <w:rFonts w:ascii="Times New Roman" w:hAnsi="Times New Roman" w:cs="Times New Roman"/>
          <w:sz w:val="24"/>
          <w:szCs w:val="24"/>
        </w:rPr>
        <w:t>w</w:t>
      </w:r>
      <w:r w:rsidR="00F83B8E" w:rsidRPr="0099518C">
        <w:rPr>
          <w:rFonts w:ascii="Times New Roman" w:hAnsi="Times New Roman" w:cs="Times New Roman"/>
          <w:sz w:val="24"/>
          <w:szCs w:val="24"/>
        </w:rPr>
        <w:t>raz z uzasadnieniem.</w:t>
      </w:r>
    </w:p>
    <w:p w14:paraId="287CC3EF" w14:textId="77777777" w:rsidR="00F03A58" w:rsidRPr="004A624C" w:rsidRDefault="00F03A58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5663D" w14:textId="3923254C" w:rsidR="00F83B8E" w:rsidRPr="004A624C" w:rsidRDefault="00F83B8E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Przewodniczący Rady przedstawił opini</w:t>
      </w:r>
      <w:r w:rsidR="00F45803" w:rsidRPr="004A624C">
        <w:rPr>
          <w:rFonts w:ascii="Times New Roman" w:hAnsi="Times New Roman" w:cs="Times New Roman"/>
          <w:sz w:val="24"/>
          <w:szCs w:val="24"/>
        </w:rPr>
        <w:t>ę</w:t>
      </w:r>
      <w:r w:rsidR="008E226C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="009E6A7C" w:rsidRPr="004A624C">
        <w:rPr>
          <w:rFonts w:ascii="Times New Roman" w:hAnsi="Times New Roman" w:cs="Times New Roman"/>
          <w:sz w:val="24"/>
          <w:szCs w:val="24"/>
        </w:rPr>
        <w:t>Komisji Budżetowej znak OR.0014.</w:t>
      </w:r>
      <w:r w:rsidR="00095ED3">
        <w:rPr>
          <w:rFonts w:ascii="Times New Roman" w:hAnsi="Times New Roman" w:cs="Times New Roman"/>
          <w:sz w:val="24"/>
          <w:szCs w:val="24"/>
        </w:rPr>
        <w:t>99</w:t>
      </w:r>
      <w:r w:rsidR="009E6A7C" w:rsidRPr="004A624C">
        <w:rPr>
          <w:rFonts w:ascii="Times New Roman" w:hAnsi="Times New Roman" w:cs="Times New Roman"/>
          <w:sz w:val="24"/>
          <w:szCs w:val="24"/>
        </w:rPr>
        <w:t>.202</w:t>
      </w:r>
      <w:r w:rsidR="000B787C">
        <w:rPr>
          <w:rFonts w:ascii="Times New Roman" w:hAnsi="Times New Roman" w:cs="Times New Roman"/>
          <w:sz w:val="24"/>
          <w:szCs w:val="24"/>
        </w:rPr>
        <w:t>4</w:t>
      </w:r>
      <w:r w:rsidR="009E6A7C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="004D654F" w:rsidRPr="004A624C">
        <w:rPr>
          <w:rFonts w:ascii="Times New Roman" w:hAnsi="Times New Roman" w:cs="Times New Roman"/>
          <w:sz w:val="24"/>
          <w:szCs w:val="24"/>
        </w:rPr>
        <w:br/>
      </w:r>
      <w:r w:rsidR="008E226C" w:rsidRPr="004A624C">
        <w:rPr>
          <w:rFonts w:ascii="Times New Roman" w:hAnsi="Times New Roman" w:cs="Times New Roman"/>
          <w:sz w:val="24"/>
          <w:szCs w:val="24"/>
        </w:rPr>
        <w:t xml:space="preserve">o </w:t>
      </w:r>
      <w:r w:rsidR="009E6A7C" w:rsidRPr="004A624C">
        <w:rPr>
          <w:rFonts w:ascii="Times New Roman" w:hAnsi="Times New Roman" w:cs="Times New Roman"/>
          <w:sz w:val="24"/>
          <w:szCs w:val="24"/>
        </w:rPr>
        <w:t xml:space="preserve">projekcie </w:t>
      </w:r>
      <w:r w:rsidR="008E226C" w:rsidRPr="004A624C">
        <w:rPr>
          <w:rFonts w:ascii="Times New Roman" w:hAnsi="Times New Roman" w:cs="Times New Roman"/>
          <w:sz w:val="24"/>
          <w:szCs w:val="24"/>
        </w:rPr>
        <w:t>uchwały</w:t>
      </w:r>
      <w:r w:rsidRPr="004A624C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5D3C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 do protokołu</w:t>
      </w:r>
      <w:r w:rsidR="00C673E8" w:rsidRPr="004A624C">
        <w:rPr>
          <w:rFonts w:ascii="Times New Roman" w:hAnsi="Times New Roman" w:cs="Times New Roman"/>
          <w:sz w:val="24"/>
          <w:szCs w:val="24"/>
        </w:rPr>
        <w:t>,</w:t>
      </w:r>
    </w:p>
    <w:p w14:paraId="13E017C4" w14:textId="77777777" w:rsidR="00F83B8E" w:rsidRPr="004A624C" w:rsidRDefault="00F83B8E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C795F" w14:textId="77777777" w:rsidR="00F83B8E" w:rsidRPr="004A624C" w:rsidRDefault="00F83B8E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6EC8E9B5" w14:textId="77777777" w:rsidR="00F83B8E" w:rsidRPr="004A624C" w:rsidRDefault="00F83B8E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2CBAA770" w14:textId="77777777" w:rsidR="00F83B8E" w:rsidRPr="004A624C" w:rsidRDefault="00F83B8E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6F980" w14:textId="7154A069" w:rsidR="0099518C" w:rsidRPr="0099518C" w:rsidRDefault="00F83B8E" w:rsidP="00995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C673E8" w:rsidRPr="004A624C">
        <w:rPr>
          <w:rFonts w:ascii="Times New Roman" w:hAnsi="Times New Roman" w:cs="Times New Roman"/>
          <w:sz w:val="24"/>
          <w:szCs w:val="24"/>
        </w:rPr>
        <w:t>1</w:t>
      </w:r>
      <w:r w:rsidR="00095ED3">
        <w:rPr>
          <w:rFonts w:ascii="Times New Roman" w:hAnsi="Times New Roman" w:cs="Times New Roman"/>
          <w:sz w:val="24"/>
          <w:szCs w:val="24"/>
        </w:rPr>
        <w:t>5</w:t>
      </w:r>
      <w:r w:rsidRPr="004A624C">
        <w:rPr>
          <w:rFonts w:ascii="Times New Roman" w:hAnsi="Times New Roman" w:cs="Times New Roman"/>
          <w:sz w:val="24"/>
          <w:szCs w:val="24"/>
        </w:rPr>
        <w:t xml:space="preserve"> radnych </w:t>
      </w:r>
      <w:r w:rsidR="00C673E8" w:rsidRPr="004A624C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4A624C">
        <w:rPr>
          <w:rFonts w:ascii="Times New Roman" w:hAnsi="Times New Roman" w:cs="Times New Roman"/>
          <w:sz w:val="24"/>
          <w:szCs w:val="24"/>
        </w:rPr>
        <w:t xml:space="preserve">podjęła uchwałę nr </w:t>
      </w:r>
      <w:r w:rsidR="005423BD">
        <w:rPr>
          <w:rFonts w:ascii="Times New Roman" w:hAnsi="Times New Roman" w:cs="Times New Roman"/>
          <w:sz w:val="24"/>
          <w:szCs w:val="24"/>
        </w:rPr>
        <w:t>VI</w:t>
      </w:r>
      <w:r w:rsidRPr="004A624C">
        <w:rPr>
          <w:rFonts w:ascii="Times New Roman" w:hAnsi="Times New Roman" w:cs="Times New Roman"/>
          <w:sz w:val="24"/>
          <w:szCs w:val="24"/>
        </w:rPr>
        <w:t>/</w:t>
      </w:r>
      <w:r w:rsidR="00890F8F">
        <w:rPr>
          <w:rFonts w:ascii="Times New Roman" w:hAnsi="Times New Roman" w:cs="Times New Roman"/>
          <w:sz w:val="24"/>
          <w:szCs w:val="24"/>
        </w:rPr>
        <w:t>4</w:t>
      </w:r>
      <w:r w:rsidR="006F0221">
        <w:rPr>
          <w:rFonts w:ascii="Times New Roman" w:hAnsi="Times New Roman" w:cs="Times New Roman"/>
          <w:sz w:val="24"/>
          <w:szCs w:val="24"/>
        </w:rPr>
        <w:t>7</w:t>
      </w:r>
      <w:r w:rsidRPr="004A624C">
        <w:rPr>
          <w:rFonts w:ascii="Times New Roman" w:hAnsi="Times New Roman" w:cs="Times New Roman"/>
          <w:sz w:val="24"/>
          <w:szCs w:val="24"/>
        </w:rPr>
        <w:t>/202</w:t>
      </w:r>
      <w:r w:rsidR="005423BD">
        <w:rPr>
          <w:rFonts w:ascii="Times New Roman" w:hAnsi="Times New Roman" w:cs="Times New Roman"/>
          <w:sz w:val="24"/>
          <w:szCs w:val="24"/>
        </w:rPr>
        <w:t>4</w:t>
      </w:r>
      <w:r w:rsidRPr="004A624C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B57F3C" w:rsidRPr="004A6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62FB5" w14:textId="3234EBAC" w:rsidR="00F83B8E" w:rsidRPr="004A624C" w:rsidRDefault="0099518C" w:rsidP="0099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8C">
        <w:rPr>
          <w:rFonts w:ascii="Times New Roman" w:hAnsi="Times New Roman" w:cs="Times New Roman"/>
          <w:sz w:val="24"/>
          <w:szCs w:val="24"/>
        </w:rPr>
        <w:t>zmiany określenia zadań i wysokości środków Państwowego Funduszu Rehabilitacji Osób Niepełnosprawnych przeznaczonych na realizację zadań z zakresu rehabilitacji zawodowej i społecznej oraz zatrudnianiu osób niepełnosprawnych w 2024 roku,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3B8E" w:rsidRPr="004A624C">
        <w:rPr>
          <w:rFonts w:ascii="Times New Roman" w:hAnsi="Times New Roman" w:cs="Times New Roman"/>
          <w:sz w:val="24"/>
          <w:szCs w:val="24"/>
        </w:rPr>
        <w:t xml:space="preserve">która wraz z uzasadnieniem stanowi </w:t>
      </w:r>
      <w:r w:rsidR="00F83B8E"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F83B8E"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BB02A0" w:rsidRPr="004A624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83B8E"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B50F92F" w14:textId="77777777" w:rsidR="00287A7D" w:rsidRPr="004A624C" w:rsidRDefault="00287A7D" w:rsidP="000C37C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47663" w14:textId="10D709AE" w:rsidR="00A659A2" w:rsidRDefault="00F83B8E" w:rsidP="000C37C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ad </w:t>
      </w:r>
      <w:r w:rsidR="004C7C33">
        <w:rPr>
          <w:rFonts w:ascii="Times New Roman" w:hAnsi="Times New Roman" w:cs="Times New Roman"/>
          <w:sz w:val="24"/>
          <w:szCs w:val="24"/>
        </w:rPr>
        <w:t>9</w:t>
      </w:r>
      <w:r w:rsidR="002525DE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Pr="004A624C">
        <w:rPr>
          <w:rFonts w:ascii="Times New Roman" w:hAnsi="Times New Roman" w:cs="Times New Roman"/>
          <w:sz w:val="24"/>
          <w:szCs w:val="24"/>
        </w:rPr>
        <w:t xml:space="preserve">lit. </w:t>
      </w:r>
      <w:r w:rsidR="004C7C33">
        <w:rPr>
          <w:rFonts w:ascii="Times New Roman" w:hAnsi="Times New Roman" w:cs="Times New Roman"/>
          <w:sz w:val="24"/>
          <w:szCs w:val="24"/>
        </w:rPr>
        <w:t>d</w:t>
      </w:r>
      <w:r w:rsidRPr="004A624C">
        <w:rPr>
          <w:rFonts w:ascii="Times New Roman" w:hAnsi="Times New Roman" w:cs="Times New Roman"/>
          <w:sz w:val="24"/>
          <w:szCs w:val="24"/>
        </w:rPr>
        <w:t>)</w:t>
      </w:r>
    </w:p>
    <w:p w14:paraId="4C557690" w14:textId="6E150E22" w:rsidR="00935685" w:rsidRDefault="006F0221" w:rsidP="006B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21">
        <w:rPr>
          <w:rFonts w:ascii="Times New Roman" w:hAnsi="Times New Roman" w:cs="Times New Roman"/>
          <w:sz w:val="24"/>
          <w:szCs w:val="24"/>
        </w:rPr>
        <w:t xml:space="preserve">Przewodniczący Rady odczytał projekt uchwały w </w:t>
      </w:r>
      <w:r>
        <w:rPr>
          <w:rFonts w:ascii="Times New Roman" w:hAnsi="Times New Roman" w:cs="Times New Roman"/>
          <w:sz w:val="24"/>
          <w:szCs w:val="24"/>
        </w:rPr>
        <w:t xml:space="preserve">sprawie </w:t>
      </w:r>
      <w:r w:rsidRPr="006F0221">
        <w:rPr>
          <w:rFonts w:ascii="Times New Roman" w:hAnsi="Times New Roman" w:cs="Times New Roman"/>
          <w:bCs/>
          <w:sz w:val="24"/>
          <w:szCs w:val="24"/>
        </w:rPr>
        <w:t>zasad przyznawania diet oraz zwrotu kosztów podroży służbowych dla radnych</w:t>
      </w:r>
      <w:r w:rsidRPr="006F0221"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="00B94E63">
        <w:rPr>
          <w:rFonts w:ascii="Times New Roman" w:hAnsi="Times New Roman" w:cs="Times New Roman"/>
          <w:sz w:val="24"/>
          <w:szCs w:val="24"/>
        </w:rPr>
        <w:t>.</w:t>
      </w:r>
    </w:p>
    <w:p w14:paraId="3F7FFC67" w14:textId="77777777" w:rsidR="00935685" w:rsidRDefault="00935685" w:rsidP="006B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C5211" w14:textId="77777777" w:rsidR="00095ED3" w:rsidRDefault="00095ED3" w:rsidP="00095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84BAC">
        <w:rPr>
          <w:rFonts w:ascii="Times New Roman" w:hAnsi="Times New Roman" w:cs="Times New Roman"/>
          <w:sz w:val="24"/>
          <w:szCs w:val="24"/>
        </w:rPr>
        <w:t>o ww. projekcie uchwały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55388F" w14:textId="6EB4DEBF" w:rsidR="00095ED3" w:rsidRPr="00D1485C" w:rsidRDefault="00095ED3" w:rsidP="00095ED3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>Komisji Zdrowia i Polityki Społecznej znak OR.0014</w:t>
      </w:r>
      <w:r>
        <w:rPr>
          <w:sz w:val="24"/>
          <w:szCs w:val="24"/>
        </w:rPr>
        <w:t>.8</w:t>
      </w:r>
      <w:r w:rsidR="00DF36D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D1485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 xml:space="preserve">załącznik </w:t>
      </w:r>
      <w:r>
        <w:rPr>
          <w:b/>
          <w:i/>
          <w:sz w:val="24"/>
          <w:szCs w:val="24"/>
        </w:rPr>
        <w:br/>
      </w:r>
      <w:r w:rsidRPr="00D1485C">
        <w:rPr>
          <w:b/>
          <w:i/>
          <w:sz w:val="24"/>
          <w:szCs w:val="24"/>
        </w:rPr>
        <w:t>nr</w:t>
      </w:r>
      <w:r>
        <w:rPr>
          <w:b/>
          <w:i/>
          <w:sz w:val="24"/>
          <w:szCs w:val="24"/>
        </w:rPr>
        <w:t xml:space="preserve"> </w:t>
      </w:r>
      <w:r w:rsidR="00FD6974">
        <w:rPr>
          <w:b/>
          <w:i/>
          <w:sz w:val="24"/>
          <w:szCs w:val="24"/>
        </w:rPr>
        <w:t>17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 w:rsidRPr="00D1485C">
        <w:rPr>
          <w:sz w:val="24"/>
          <w:szCs w:val="24"/>
        </w:rPr>
        <w:t>,</w:t>
      </w:r>
    </w:p>
    <w:p w14:paraId="0E678C76" w14:textId="4C6D1C22" w:rsidR="00095ED3" w:rsidRDefault="00095ED3" w:rsidP="00095ED3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>Komisji Edukacji, Kultury, Kultury Fizycznej i Turystyki znak OR.0014</w:t>
      </w:r>
      <w:r>
        <w:rPr>
          <w:sz w:val="24"/>
          <w:szCs w:val="24"/>
        </w:rPr>
        <w:t>.</w:t>
      </w:r>
      <w:r w:rsidR="00DF36D0">
        <w:rPr>
          <w:sz w:val="24"/>
          <w:szCs w:val="24"/>
        </w:rPr>
        <w:t>79</w:t>
      </w:r>
      <w:r w:rsidRPr="00D1485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18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>
        <w:rPr>
          <w:sz w:val="24"/>
          <w:szCs w:val="24"/>
        </w:rPr>
        <w:t>,</w:t>
      </w:r>
    </w:p>
    <w:p w14:paraId="35843B6C" w14:textId="564EE847" w:rsidR="00095ED3" w:rsidRDefault="00095ED3" w:rsidP="00095ED3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 xml:space="preserve">Komisji </w:t>
      </w:r>
      <w:r>
        <w:rPr>
          <w:sz w:val="24"/>
          <w:szCs w:val="24"/>
        </w:rPr>
        <w:t xml:space="preserve">Budżetowej </w:t>
      </w:r>
      <w:r w:rsidRPr="00D1485C">
        <w:rPr>
          <w:sz w:val="24"/>
          <w:szCs w:val="24"/>
        </w:rPr>
        <w:t>znak OR.0014</w:t>
      </w:r>
      <w:r>
        <w:rPr>
          <w:sz w:val="24"/>
          <w:szCs w:val="24"/>
        </w:rPr>
        <w:t>.</w:t>
      </w:r>
      <w:r w:rsidR="00DF36D0">
        <w:rPr>
          <w:sz w:val="24"/>
          <w:szCs w:val="24"/>
        </w:rPr>
        <w:t>7</w:t>
      </w:r>
      <w:r>
        <w:rPr>
          <w:sz w:val="24"/>
          <w:szCs w:val="24"/>
        </w:rPr>
        <w:t>5</w:t>
      </w:r>
      <w:r w:rsidRPr="00D1485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19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 w:rsidR="00DF36D0">
        <w:rPr>
          <w:sz w:val="24"/>
          <w:szCs w:val="24"/>
        </w:rPr>
        <w:t>,</w:t>
      </w:r>
    </w:p>
    <w:p w14:paraId="70CDC6C2" w14:textId="4403EDCF" w:rsidR="00DF36D0" w:rsidRPr="00095ED3" w:rsidRDefault="00DF36D0" w:rsidP="00095ED3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</w:t>
      </w:r>
      <w:r w:rsidR="005A76D1">
        <w:rPr>
          <w:sz w:val="24"/>
          <w:szCs w:val="24"/>
        </w:rPr>
        <w:t xml:space="preserve">Ochrony Środowiska, Rolnictwa i Leśnictwa </w:t>
      </w:r>
      <w:r w:rsidR="005A76D1" w:rsidRPr="00D1485C">
        <w:rPr>
          <w:sz w:val="24"/>
          <w:szCs w:val="24"/>
        </w:rPr>
        <w:t>znak OR.0014</w:t>
      </w:r>
      <w:r w:rsidR="005A76D1">
        <w:rPr>
          <w:sz w:val="24"/>
          <w:szCs w:val="24"/>
        </w:rPr>
        <w:t>.80</w:t>
      </w:r>
      <w:r w:rsidR="005A76D1" w:rsidRPr="00D1485C">
        <w:rPr>
          <w:sz w:val="24"/>
          <w:szCs w:val="24"/>
        </w:rPr>
        <w:t>.202</w:t>
      </w:r>
      <w:r w:rsidR="005A76D1">
        <w:rPr>
          <w:sz w:val="24"/>
          <w:szCs w:val="24"/>
        </w:rPr>
        <w:t>4</w:t>
      </w:r>
      <w:r w:rsidR="005A76D1" w:rsidRPr="00D1485C">
        <w:rPr>
          <w:sz w:val="24"/>
          <w:szCs w:val="24"/>
        </w:rPr>
        <w:t xml:space="preserve">, która stanowi </w:t>
      </w:r>
      <w:r w:rsidR="005A76D1"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20</w:t>
      </w:r>
      <w:r w:rsidR="005A76D1">
        <w:rPr>
          <w:b/>
          <w:i/>
          <w:sz w:val="24"/>
          <w:szCs w:val="24"/>
        </w:rPr>
        <w:t xml:space="preserve"> </w:t>
      </w:r>
      <w:r w:rsidR="005A76D1" w:rsidRPr="00D1485C">
        <w:rPr>
          <w:b/>
          <w:i/>
          <w:sz w:val="24"/>
          <w:szCs w:val="24"/>
        </w:rPr>
        <w:t>do protokołu</w:t>
      </w:r>
      <w:r w:rsidR="005A76D1">
        <w:rPr>
          <w:b/>
          <w:i/>
          <w:sz w:val="24"/>
          <w:szCs w:val="24"/>
        </w:rPr>
        <w:t>.</w:t>
      </w:r>
    </w:p>
    <w:p w14:paraId="3006C525" w14:textId="77777777" w:rsidR="006F0221" w:rsidRDefault="006F0221" w:rsidP="006B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91622" w14:textId="41C8F634" w:rsidR="006B44BD" w:rsidRPr="004A624C" w:rsidRDefault="006B44BD" w:rsidP="006B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6EB2F85B" w14:textId="77777777" w:rsidR="006B44BD" w:rsidRPr="004A624C" w:rsidRDefault="006B44BD" w:rsidP="006B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  <w:r w:rsidRPr="004A624C">
        <w:rPr>
          <w:rFonts w:ascii="Times New Roman" w:hAnsi="Times New Roman" w:cs="Times New Roman"/>
          <w:sz w:val="24"/>
          <w:szCs w:val="24"/>
        </w:rPr>
        <w:br/>
      </w:r>
    </w:p>
    <w:p w14:paraId="1054C146" w14:textId="2C02CB11" w:rsidR="006B44BD" w:rsidRPr="004A624C" w:rsidRDefault="006B44BD" w:rsidP="006B44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lastRenderedPageBreak/>
        <w:t>Rada Powiatu w obecności 1</w:t>
      </w:r>
      <w:r w:rsidR="005A76D1">
        <w:rPr>
          <w:rFonts w:ascii="Times New Roman" w:hAnsi="Times New Roman" w:cs="Times New Roman"/>
          <w:sz w:val="24"/>
          <w:szCs w:val="24"/>
        </w:rPr>
        <w:t>5</w:t>
      </w:r>
      <w:r w:rsidRPr="004A624C">
        <w:rPr>
          <w:rFonts w:ascii="Times New Roman" w:hAnsi="Times New Roman" w:cs="Times New Roman"/>
          <w:sz w:val="24"/>
          <w:szCs w:val="24"/>
        </w:rPr>
        <w:t xml:space="preserve"> radnych</w:t>
      </w:r>
      <w:r w:rsidR="00FD6974">
        <w:rPr>
          <w:rFonts w:ascii="Times New Roman" w:hAnsi="Times New Roman" w:cs="Times New Roman"/>
          <w:sz w:val="24"/>
          <w:szCs w:val="24"/>
        </w:rPr>
        <w:t xml:space="preserve"> </w:t>
      </w:r>
      <w:r w:rsidRPr="004A624C">
        <w:rPr>
          <w:rFonts w:ascii="Times New Roman" w:hAnsi="Times New Roman" w:cs="Times New Roman"/>
          <w:sz w:val="24"/>
          <w:szCs w:val="24"/>
        </w:rPr>
        <w:t xml:space="preserve">jednogłośnie podjęła uchwałę nr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935685">
        <w:rPr>
          <w:rFonts w:ascii="Times New Roman" w:hAnsi="Times New Roman" w:cs="Times New Roman"/>
          <w:sz w:val="24"/>
          <w:szCs w:val="24"/>
        </w:rPr>
        <w:t>I</w:t>
      </w:r>
      <w:r w:rsidRPr="004A624C">
        <w:rPr>
          <w:rFonts w:ascii="Times New Roman" w:hAnsi="Times New Roman" w:cs="Times New Roman"/>
          <w:sz w:val="24"/>
          <w:szCs w:val="24"/>
        </w:rPr>
        <w:t>/</w:t>
      </w:r>
      <w:r w:rsidR="00890F8F">
        <w:rPr>
          <w:rFonts w:ascii="Times New Roman" w:hAnsi="Times New Roman" w:cs="Times New Roman"/>
          <w:sz w:val="24"/>
          <w:szCs w:val="24"/>
        </w:rPr>
        <w:t>4</w:t>
      </w:r>
      <w:r w:rsidR="006F0221">
        <w:rPr>
          <w:rFonts w:ascii="Times New Roman" w:hAnsi="Times New Roman" w:cs="Times New Roman"/>
          <w:sz w:val="24"/>
          <w:szCs w:val="24"/>
        </w:rPr>
        <w:t>8</w:t>
      </w:r>
      <w:r w:rsidRPr="004A624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624C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125EC9" w:rsidRPr="006F0221">
        <w:rPr>
          <w:rFonts w:ascii="Times New Roman" w:hAnsi="Times New Roman" w:cs="Times New Roman"/>
          <w:bCs/>
          <w:sz w:val="24"/>
          <w:szCs w:val="24"/>
        </w:rPr>
        <w:t>zasad przyznawania diet oraz zwrotu kosztów podroży służbowych dla radnych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624C">
        <w:rPr>
          <w:rFonts w:ascii="Times New Roman" w:hAnsi="Times New Roman" w:cs="Times New Roman"/>
          <w:sz w:val="24"/>
          <w:szCs w:val="24"/>
        </w:rPr>
        <w:t xml:space="preserve">która wraz z uzasadnieniem stanowi 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D3C7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D3C7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639C735" w14:textId="77777777" w:rsidR="004C7C33" w:rsidRDefault="004C7C33" w:rsidP="006B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929E9" w14:textId="38CC12FB" w:rsidR="004C7C33" w:rsidRDefault="005A76D1" w:rsidP="004C7C33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C7C33" w:rsidRPr="004A624C">
        <w:rPr>
          <w:rFonts w:ascii="Times New Roman" w:hAnsi="Times New Roman" w:cs="Times New Roman"/>
          <w:sz w:val="24"/>
          <w:szCs w:val="24"/>
        </w:rPr>
        <w:t xml:space="preserve">d </w:t>
      </w:r>
      <w:r w:rsidR="004C7C33">
        <w:rPr>
          <w:rFonts w:ascii="Times New Roman" w:hAnsi="Times New Roman" w:cs="Times New Roman"/>
          <w:sz w:val="24"/>
          <w:szCs w:val="24"/>
        </w:rPr>
        <w:t>9</w:t>
      </w:r>
      <w:r w:rsidR="004C7C33" w:rsidRPr="004A624C">
        <w:rPr>
          <w:rFonts w:ascii="Times New Roman" w:hAnsi="Times New Roman" w:cs="Times New Roman"/>
          <w:sz w:val="24"/>
          <w:szCs w:val="24"/>
        </w:rPr>
        <w:t xml:space="preserve"> lit. </w:t>
      </w:r>
      <w:r w:rsidR="004C7C33">
        <w:rPr>
          <w:rFonts w:ascii="Times New Roman" w:hAnsi="Times New Roman" w:cs="Times New Roman"/>
          <w:sz w:val="24"/>
          <w:szCs w:val="24"/>
        </w:rPr>
        <w:t>e</w:t>
      </w:r>
      <w:r w:rsidR="004C7C33" w:rsidRPr="004A624C">
        <w:rPr>
          <w:rFonts w:ascii="Times New Roman" w:hAnsi="Times New Roman" w:cs="Times New Roman"/>
          <w:sz w:val="24"/>
          <w:szCs w:val="24"/>
        </w:rPr>
        <w:t>)</w:t>
      </w:r>
    </w:p>
    <w:p w14:paraId="7F96B4D8" w14:textId="50A288F5" w:rsidR="00CC5747" w:rsidRDefault="00CC5747" w:rsidP="005A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47">
        <w:rPr>
          <w:rFonts w:ascii="Times New Roman" w:hAnsi="Times New Roman" w:cs="Times New Roman"/>
          <w:sz w:val="24"/>
          <w:szCs w:val="24"/>
        </w:rPr>
        <w:t xml:space="preserve">Przewodniczący Rady odczytał projekt uchwały w sprawie </w:t>
      </w:r>
      <w:r w:rsidRPr="00CC5747">
        <w:rPr>
          <w:rFonts w:ascii="Times New Roman" w:hAnsi="Times New Roman" w:cs="Times New Roman"/>
          <w:sz w:val="24"/>
        </w:rPr>
        <w:t xml:space="preserve">wskazania Wiceprzewodniczących Rady Powiatu do wystawiania poleceń wyjazdu służbowego Przewodniczącemu Rady Powiatu </w:t>
      </w:r>
      <w:r w:rsidRPr="00CC5747">
        <w:rPr>
          <w:rFonts w:ascii="Times New Roman" w:hAnsi="Times New Roman" w:cs="Times New Roman"/>
          <w:sz w:val="24"/>
          <w:szCs w:val="24"/>
        </w:rPr>
        <w:t xml:space="preserve">wraz z uzasadnieniem. </w:t>
      </w:r>
    </w:p>
    <w:p w14:paraId="7005FD46" w14:textId="77777777" w:rsidR="005A76D1" w:rsidRDefault="005A76D1" w:rsidP="005A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017C2" w14:textId="77777777" w:rsidR="005A76D1" w:rsidRDefault="005A76D1" w:rsidP="005A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84BAC">
        <w:rPr>
          <w:rFonts w:ascii="Times New Roman" w:hAnsi="Times New Roman" w:cs="Times New Roman"/>
          <w:sz w:val="24"/>
          <w:szCs w:val="24"/>
        </w:rPr>
        <w:t>o ww. projekcie uchwały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4C473D" w14:textId="6CCD826E" w:rsidR="005A76D1" w:rsidRPr="00D1485C" w:rsidRDefault="005A76D1" w:rsidP="005A76D1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>Komisji Zdrowia i Polityki Społecznej znak OR.0014</w:t>
      </w:r>
      <w:r>
        <w:rPr>
          <w:sz w:val="24"/>
          <w:szCs w:val="24"/>
        </w:rPr>
        <w:t>.84.</w:t>
      </w:r>
      <w:r w:rsidRPr="00D1485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 xml:space="preserve">załącznik </w:t>
      </w:r>
      <w:r>
        <w:rPr>
          <w:b/>
          <w:i/>
          <w:sz w:val="24"/>
          <w:szCs w:val="24"/>
        </w:rPr>
        <w:br/>
      </w:r>
      <w:r w:rsidRPr="00D1485C">
        <w:rPr>
          <w:b/>
          <w:i/>
          <w:sz w:val="24"/>
          <w:szCs w:val="24"/>
        </w:rPr>
        <w:t>nr</w:t>
      </w:r>
      <w:r>
        <w:rPr>
          <w:b/>
          <w:i/>
          <w:sz w:val="24"/>
          <w:szCs w:val="24"/>
        </w:rPr>
        <w:t xml:space="preserve"> </w:t>
      </w:r>
      <w:r w:rsidR="00FD6974">
        <w:rPr>
          <w:b/>
          <w:i/>
          <w:sz w:val="24"/>
          <w:szCs w:val="24"/>
        </w:rPr>
        <w:t>23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 w:rsidRPr="00D1485C">
        <w:rPr>
          <w:sz w:val="24"/>
          <w:szCs w:val="24"/>
        </w:rPr>
        <w:t>,</w:t>
      </w:r>
    </w:p>
    <w:p w14:paraId="4555E03A" w14:textId="7A4F7753" w:rsidR="005A76D1" w:rsidRDefault="005A76D1" w:rsidP="005A76D1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>Komisji Edukacji, Kultury, Kultury Fizycznej i Turystyki znak OR.0014</w:t>
      </w:r>
      <w:r>
        <w:rPr>
          <w:sz w:val="24"/>
          <w:szCs w:val="24"/>
        </w:rPr>
        <w:t>.89</w:t>
      </w:r>
      <w:r w:rsidRPr="00D1485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24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>
        <w:rPr>
          <w:sz w:val="24"/>
          <w:szCs w:val="24"/>
        </w:rPr>
        <w:t>,</w:t>
      </w:r>
    </w:p>
    <w:p w14:paraId="0A87EEA9" w14:textId="5E36C87A" w:rsidR="005A76D1" w:rsidRDefault="005A76D1" w:rsidP="005A76D1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 xml:space="preserve">Komisji </w:t>
      </w:r>
      <w:r>
        <w:rPr>
          <w:sz w:val="24"/>
          <w:szCs w:val="24"/>
        </w:rPr>
        <w:t xml:space="preserve">Budżetowej </w:t>
      </w:r>
      <w:r w:rsidRPr="00D1485C">
        <w:rPr>
          <w:sz w:val="24"/>
          <w:szCs w:val="24"/>
        </w:rPr>
        <w:t>znak OR.0014</w:t>
      </w:r>
      <w:r>
        <w:rPr>
          <w:sz w:val="24"/>
          <w:szCs w:val="24"/>
        </w:rPr>
        <w:t>.96</w:t>
      </w:r>
      <w:r w:rsidRPr="00D1485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 xml:space="preserve">25 </w:t>
      </w:r>
      <w:r w:rsidRPr="00D1485C">
        <w:rPr>
          <w:b/>
          <w:i/>
          <w:sz w:val="24"/>
          <w:szCs w:val="24"/>
        </w:rPr>
        <w:t>do protokołu</w:t>
      </w:r>
      <w:r>
        <w:rPr>
          <w:sz w:val="24"/>
          <w:szCs w:val="24"/>
        </w:rPr>
        <w:t>,</w:t>
      </w:r>
    </w:p>
    <w:p w14:paraId="1BDB77DA" w14:textId="0500EC9D" w:rsidR="005A76D1" w:rsidRPr="00095ED3" w:rsidRDefault="005A76D1" w:rsidP="005A76D1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Ochrony Środowiska, Rolnictwa i Leśnictwa </w:t>
      </w:r>
      <w:r w:rsidRPr="00D1485C">
        <w:rPr>
          <w:sz w:val="24"/>
          <w:szCs w:val="24"/>
        </w:rPr>
        <w:t>znak OR.0014</w:t>
      </w:r>
      <w:r>
        <w:rPr>
          <w:sz w:val="24"/>
          <w:szCs w:val="24"/>
        </w:rPr>
        <w:t>.100</w:t>
      </w:r>
      <w:r w:rsidRPr="00D1485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26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>
        <w:rPr>
          <w:b/>
          <w:i/>
          <w:sz w:val="24"/>
          <w:szCs w:val="24"/>
        </w:rPr>
        <w:t>.</w:t>
      </w:r>
    </w:p>
    <w:p w14:paraId="7D6415F1" w14:textId="77777777" w:rsidR="005A76D1" w:rsidRPr="00CC5747" w:rsidRDefault="005A76D1" w:rsidP="005A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9C814" w14:textId="77777777" w:rsidR="00BE3F9F" w:rsidRPr="004A624C" w:rsidRDefault="00BE3F9F" w:rsidP="00B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41FD71BF" w14:textId="77777777" w:rsidR="00BE3F9F" w:rsidRPr="004A624C" w:rsidRDefault="00BE3F9F" w:rsidP="00B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  <w:r w:rsidRPr="004A624C">
        <w:rPr>
          <w:rFonts w:ascii="Times New Roman" w:hAnsi="Times New Roman" w:cs="Times New Roman"/>
          <w:sz w:val="24"/>
          <w:szCs w:val="24"/>
        </w:rPr>
        <w:br/>
      </w:r>
    </w:p>
    <w:p w14:paraId="41B7C47F" w14:textId="7D7AF396" w:rsidR="00CC5747" w:rsidRPr="00CC5747" w:rsidRDefault="00CC5747" w:rsidP="00BE3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47">
        <w:rPr>
          <w:rFonts w:ascii="Times New Roman" w:hAnsi="Times New Roman" w:cs="Times New Roman"/>
          <w:sz w:val="24"/>
          <w:szCs w:val="24"/>
        </w:rPr>
        <w:t>Rada Powiatu w obecności 1</w:t>
      </w:r>
      <w:r w:rsidR="005A76D1">
        <w:rPr>
          <w:rFonts w:ascii="Times New Roman" w:hAnsi="Times New Roman" w:cs="Times New Roman"/>
          <w:sz w:val="24"/>
          <w:szCs w:val="24"/>
        </w:rPr>
        <w:t>5</w:t>
      </w:r>
      <w:r w:rsidRPr="00CC5747">
        <w:rPr>
          <w:rFonts w:ascii="Times New Roman" w:hAnsi="Times New Roman" w:cs="Times New Roman"/>
          <w:sz w:val="24"/>
          <w:szCs w:val="24"/>
        </w:rPr>
        <w:t xml:space="preserve"> radnych jednogłośnie podjęła uchwałę nr VII/49/2024 w sprawie </w:t>
      </w:r>
      <w:r w:rsidRPr="00CC5747">
        <w:rPr>
          <w:rFonts w:ascii="Times New Roman" w:hAnsi="Times New Roman" w:cs="Times New Roman"/>
          <w:sz w:val="24"/>
        </w:rPr>
        <w:t>wskazania Wiceprzewodniczących  Rady Powiatu do wystawiania poleceń wyjazdu służbowego Przewodniczącemu Rady Powiatu</w:t>
      </w:r>
      <w:r w:rsidRPr="00CC5747">
        <w:rPr>
          <w:rFonts w:ascii="Times New Roman" w:hAnsi="Times New Roman" w:cs="Times New Roman"/>
          <w:sz w:val="24"/>
          <w:szCs w:val="24"/>
        </w:rPr>
        <w:t xml:space="preserve">, która wraz z uzasadnieniem stanowi </w:t>
      </w:r>
      <w:r w:rsidRPr="00CC5747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C5747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  <w:r w:rsidRPr="00CC57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5747">
        <w:rPr>
          <w:rFonts w:ascii="Times New Roman" w:hAnsi="Times New Roman" w:cs="Times New Roman"/>
          <w:b/>
          <w:i/>
          <w:sz w:val="24"/>
          <w:szCs w:val="24"/>
        </w:rPr>
        <w:t>Lista imiennego głosowania stanowi załącznik nr 2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CC5747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3A9A2E4" w14:textId="77777777" w:rsidR="004C7C33" w:rsidRDefault="004C7C33" w:rsidP="004C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E13E4" w14:textId="62CB7BDB" w:rsidR="004C7C33" w:rsidRDefault="004C7C33" w:rsidP="004C7C33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624C">
        <w:rPr>
          <w:rFonts w:ascii="Times New Roman" w:hAnsi="Times New Roman" w:cs="Times New Roman"/>
          <w:sz w:val="24"/>
          <w:szCs w:val="24"/>
        </w:rPr>
        <w:t xml:space="preserve"> lit.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A624C">
        <w:rPr>
          <w:rFonts w:ascii="Times New Roman" w:hAnsi="Times New Roman" w:cs="Times New Roman"/>
          <w:sz w:val="24"/>
          <w:szCs w:val="24"/>
        </w:rPr>
        <w:t>)</w:t>
      </w:r>
    </w:p>
    <w:p w14:paraId="7C040263" w14:textId="77777777" w:rsidR="00BE3F9F" w:rsidRDefault="00BE3F9F" w:rsidP="00B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9F">
        <w:rPr>
          <w:rFonts w:ascii="Times New Roman" w:hAnsi="Times New Roman" w:cs="Times New Roman"/>
          <w:sz w:val="24"/>
          <w:szCs w:val="24"/>
        </w:rPr>
        <w:t>Przewodniczący Rady odczytał projekt uchwały w sprawie  ustalenia wynagrodzenia za pracę</w:t>
      </w:r>
      <w:r w:rsidRPr="00452DCD">
        <w:rPr>
          <w:sz w:val="24"/>
          <w:szCs w:val="24"/>
        </w:rPr>
        <w:t xml:space="preserve">  </w:t>
      </w:r>
      <w:r w:rsidRPr="00BE3F9F">
        <w:rPr>
          <w:rFonts w:ascii="Times New Roman" w:hAnsi="Times New Roman" w:cs="Times New Roman"/>
          <w:sz w:val="24"/>
          <w:szCs w:val="24"/>
        </w:rPr>
        <w:t xml:space="preserve">dla  Starosty Grodziskiego oraz sposobu dokonywania zwrotu kosztów używania do celów służbowych samochodu osobowego niebędącego własnością pracodawcy wraz z uzasadnieniem. </w:t>
      </w:r>
    </w:p>
    <w:p w14:paraId="59B98AC3" w14:textId="77777777" w:rsidR="005A76D1" w:rsidRDefault="005A76D1" w:rsidP="005A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D4B75" w14:textId="77777777" w:rsidR="005A76D1" w:rsidRDefault="005A76D1" w:rsidP="005A7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84BAC">
        <w:rPr>
          <w:rFonts w:ascii="Times New Roman" w:hAnsi="Times New Roman" w:cs="Times New Roman"/>
          <w:sz w:val="24"/>
          <w:szCs w:val="24"/>
        </w:rPr>
        <w:t>o ww. projekcie uchwały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14A192" w14:textId="4373A2CC" w:rsidR="005A76D1" w:rsidRPr="00D1485C" w:rsidRDefault="005A76D1" w:rsidP="005A76D1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>Komisji Zdrowia i Polityki Społecznej znak OR.0014</w:t>
      </w:r>
      <w:r>
        <w:rPr>
          <w:sz w:val="24"/>
          <w:szCs w:val="24"/>
        </w:rPr>
        <w:t>.85.</w:t>
      </w:r>
      <w:r w:rsidRPr="00D1485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 xml:space="preserve">załącznik </w:t>
      </w:r>
      <w:r>
        <w:rPr>
          <w:b/>
          <w:i/>
          <w:sz w:val="24"/>
          <w:szCs w:val="24"/>
        </w:rPr>
        <w:br/>
      </w:r>
      <w:r w:rsidRPr="00D1485C">
        <w:rPr>
          <w:b/>
          <w:i/>
          <w:sz w:val="24"/>
          <w:szCs w:val="24"/>
        </w:rPr>
        <w:t>nr</w:t>
      </w:r>
      <w:r>
        <w:rPr>
          <w:b/>
          <w:i/>
          <w:sz w:val="24"/>
          <w:szCs w:val="24"/>
        </w:rPr>
        <w:t xml:space="preserve"> </w:t>
      </w:r>
      <w:r w:rsidR="00FD6974">
        <w:rPr>
          <w:b/>
          <w:i/>
          <w:sz w:val="24"/>
          <w:szCs w:val="24"/>
        </w:rPr>
        <w:t>29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 w:rsidRPr="00D1485C">
        <w:rPr>
          <w:sz w:val="24"/>
          <w:szCs w:val="24"/>
        </w:rPr>
        <w:t>,</w:t>
      </w:r>
    </w:p>
    <w:p w14:paraId="75871E40" w14:textId="56754745" w:rsidR="005A76D1" w:rsidRDefault="005A76D1" w:rsidP="005A76D1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>Komisji Edukacji, Kultury, Kultury Fizycznej i Turystyki znak OR.0014</w:t>
      </w:r>
      <w:r>
        <w:rPr>
          <w:sz w:val="24"/>
          <w:szCs w:val="24"/>
        </w:rPr>
        <w:t>.90</w:t>
      </w:r>
      <w:r w:rsidRPr="00D1485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30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>
        <w:rPr>
          <w:sz w:val="24"/>
          <w:szCs w:val="24"/>
        </w:rPr>
        <w:t>,</w:t>
      </w:r>
    </w:p>
    <w:p w14:paraId="5BA070A3" w14:textId="259A172F" w:rsidR="005A76D1" w:rsidRDefault="005A76D1" w:rsidP="005A76D1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 w:rsidRPr="00D1485C">
        <w:rPr>
          <w:sz w:val="24"/>
          <w:szCs w:val="24"/>
        </w:rPr>
        <w:t xml:space="preserve">Komisji </w:t>
      </w:r>
      <w:r>
        <w:rPr>
          <w:sz w:val="24"/>
          <w:szCs w:val="24"/>
        </w:rPr>
        <w:t xml:space="preserve">Budżetowej </w:t>
      </w:r>
      <w:r w:rsidRPr="00D1485C">
        <w:rPr>
          <w:sz w:val="24"/>
          <w:szCs w:val="24"/>
        </w:rPr>
        <w:t>znak OR.0014</w:t>
      </w:r>
      <w:r>
        <w:rPr>
          <w:sz w:val="24"/>
          <w:szCs w:val="24"/>
        </w:rPr>
        <w:t>.97</w:t>
      </w:r>
      <w:r w:rsidRPr="00D1485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31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>
        <w:rPr>
          <w:sz w:val="24"/>
          <w:szCs w:val="24"/>
        </w:rPr>
        <w:t>,</w:t>
      </w:r>
    </w:p>
    <w:p w14:paraId="350E12EE" w14:textId="5DBBE534" w:rsidR="005A76D1" w:rsidRPr="00095ED3" w:rsidRDefault="005A76D1" w:rsidP="005A76D1">
      <w:pPr>
        <w:pStyle w:val="Akapitzlist"/>
        <w:numPr>
          <w:ilvl w:val="0"/>
          <w:numId w:val="4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Ochrony Środowiska, rolnictwa i Leśnictwa </w:t>
      </w:r>
      <w:r w:rsidRPr="00D1485C">
        <w:rPr>
          <w:sz w:val="24"/>
          <w:szCs w:val="24"/>
        </w:rPr>
        <w:t>znak OR.0014</w:t>
      </w:r>
      <w:r>
        <w:rPr>
          <w:sz w:val="24"/>
          <w:szCs w:val="24"/>
        </w:rPr>
        <w:t>.101</w:t>
      </w:r>
      <w:r w:rsidRPr="00D1485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1485C">
        <w:rPr>
          <w:sz w:val="24"/>
          <w:szCs w:val="24"/>
        </w:rPr>
        <w:t xml:space="preserve">, która stanowi </w:t>
      </w:r>
      <w:r w:rsidRPr="00D1485C">
        <w:rPr>
          <w:b/>
          <w:i/>
          <w:sz w:val="24"/>
          <w:szCs w:val="24"/>
        </w:rPr>
        <w:t>załącznik nr </w:t>
      </w:r>
      <w:r w:rsidR="00FD6974">
        <w:rPr>
          <w:b/>
          <w:i/>
          <w:sz w:val="24"/>
          <w:szCs w:val="24"/>
        </w:rPr>
        <w:t>32</w:t>
      </w:r>
      <w:r>
        <w:rPr>
          <w:b/>
          <w:i/>
          <w:sz w:val="24"/>
          <w:szCs w:val="24"/>
        </w:rPr>
        <w:t xml:space="preserve"> </w:t>
      </w:r>
      <w:r w:rsidRPr="00D1485C">
        <w:rPr>
          <w:b/>
          <w:i/>
          <w:sz w:val="24"/>
          <w:szCs w:val="24"/>
        </w:rPr>
        <w:t>do protokołu</w:t>
      </w:r>
      <w:r>
        <w:rPr>
          <w:b/>
          <w:i/>
          <w:sz w:val="24"/>
          <w:szCs w:val="24"/>
        </w:rPr>
        <w:t>.</w:t>
      </w:r>
    </w:p>
    <w:p w14:paraId="10A2C7FB" w14:textId="77777777" w:rsidR="00BE3F9F" w:rsidRDefault="00BE3F9F" w:rsidP="00B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50FFD" w14:textId="15985933" w:rsidR="00BE3F9F" w:rsidRPr="00BE3F9F" w:rsidRDefault="00BE3F9F" w:rsidP="00B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9F">
        <w:rPr>
          <w:rFonts w:ascii="Times New Roman" w:hAnsi="Times New Roman" w:cs="Times New Roman"/>
          <w:sz w:val="24"/>
          <w:szCs w:val="24"/>
        </w:rPr>
        <w:t xml:space="preserve">Pytań i uwag nie było.  </w:t>
      </w:r>
    </w:p>
    <w:p w14:paraId="44B5029A" w14:textId="77777777" w:rsidR="00BE3F9F" w:rsidRPr="00BE3F9F" w:rsidRDefault="00BE3F9F" w:rsidP="00BE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F9F">
        <w:rPr>
          <w:rFonts w:ascii="Times New Roman" w:hAnsi="Times New Roman" w:cs="Times New Roman"/>
          <w:sz w:val="24"/>
          <w:szCs w:val="24"/>
        </w:rPr>
        <w:t>Przewodniczący Rady zarządził głosowanie imienne nad projektem uchwały w sprawie jw.</w:t>
      </w:r>
    </w:p>
    <w:p w14:paraId="1B2F660D" w14:textId="77777777" w:rsidR="00BE3F9F" w:rsidRPr="00BE3F9F" w:rsidRDefault="00BE3F9F" w:rsidP="00BE3F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C7D2A3" w14:textId="258BCF9A" w:rsidR="00BE3F9F" w:rsidRPr="00FD6974" w:rsidRDefault="00BE3F9F" w:rsidP="00BE3F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>Rada Powiatu w obecności 1</w:t>
      </w:r>
      <w:r w:rsidR="00AC0C8A"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radnych – 1</w:t>
      </w:r>
      <w:r w:rsidR="00AC0C8A"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jednogłośnie </w:t>
      </w: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podjęła uchwałę </w:t>
      </w:r>
      <w:r w:rsidR="0081628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VII/50/2024 w sprawie ustalenia wynagrodzenia za pracę  dla  starosty grodziskiego oraz sposobu dokonywania zwrotu kosztów używania do celów służbowych samochodu osobowego </w:t>
      </w:r>
      <w:r w:rsidRPr="00FD69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niebędącego własnością pracodawcy, która wraz z uzasadnieniem stanowi </w:t>
      </w:r>
      <w:r w:rsidRPr="00FD69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załącznik nr </w:t>
      </w:r>
      <w:r w:rsidR="00FD6974" w:rsidRPr="00FD69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33</w:t>
      </w:r>
      <w:r w:rsidRPr="00FD69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do protokołu. Lista imiennego głosowania stanowi załącznik nr </w:t>
      </w:r>
      <w:r w:rsidR="00FD6974" w:rsidRPr="00FD69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34</w:t>
      </w:r>
      <w:r w:rsidRPr="00FD69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do protokołu. </w:t>
      </w:r>
    </w:p>
    <w:p w14:paraId="1D777D49" w14:textId="77777777" w:rsidR="004C7C33" w:rsidRPr="004A624C" w:rsidRDefault="004C7C33" w:rsidP="006B4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4A3D9" w14:textId="31BAAE93" w:rsidR="005E1B6E" w:rsidRPr="004A624C" w:rsidRDefault="005E1B6E" w:rsidP="000C37C8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4C7C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lit. </w:t>
      </w:r>
      <w:r w:rsidR="004C7C3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53DBC3" w14:textId="53F6D162" w:rsidR="00E5407F" w:rsidRPr="004A624C" w:rsidRDefault="00E5407F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Skarbnik Powiatu Jolanta Morkowska przedstawiła projekt uchwały w  sprawie zmiany uchwały budżetowej Powiatu Grodziskiego na rok 202</w:t>
      </w:r>
      <w:r w:rsidR="005423BD">
        <w:rPr>
          <w:rFonts w:ascii="Times New Roman" w:hAnsi="Times New Roman" w:cs="Times New Roman"/>
          <w:sz w:val="24"/>
          <w:szCs w:val="24"/>
        </w:rPr>
        <w:t>4</w:t>
      </w:r>
      <w:r w:rsidR="006B44BD">
        <w:rPr>
          <w:rFonts w:ascii="Times New Roman" w:hAnsi="Times New Roman" w:cs="Times New Roman"/>
          <w:sz w:val="24"/>
          <w:szCs w:val="24"/>
        </w:rPr>
        <w:t xml:space="preserve"> </w:t>
      </w:r>
      <w:r w:rsidRPr="004A624C">
        <w:rPr>
          <w:rFonts w:ascii="Times New Roman" w:hAnsi="Times New Roman" w:cs="Times New Roman"/>
          <w:sz w:val="24"/>
          <w:szCs w:val="24"/>
        </w:rPr>
        <w:t xml:space="preserve">wraz z uzasadnieniem. </w:t>
      </w:r>
    </w:p>
    <w:p w14:paraId="3922B097" w14:textId="77777777" w:rsidR="00E5407F" w:rsidRPr="004A624C" w:rsidRDefault="00E5407F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D684D" w14:textId="2EBB1569" w:rsidR="00E5407F" w:rsidRPr="004A624C" w:rsidRDefault="00E5407F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AC0C8A">
        <w:rPr>
          <w:rFonts w:ascii="Times New Roman" w:hAnsi="Times New Roman" w:cs="Times New Roman"/>
          <w:sz w:val="24"/>
          <w:szCs w:val="24"/>
        </w:rPr>
        <w:t>98</w:t>
      </w:r>
      <w:r w:rsidRPr="004A624C">
        <w:rPr>
          <w:rFonts w:ascii="Times New Roman" w:hAnsi="Times New Roman" w:cs="Times New Roman"/>
          <w:sz w:val="24"/>
          <w:szCs w:val="24"/>
        </w:rPr>
        <w:t>.202</w:t>
      </w:r>
      <w:r w:rsidR="005423BD">
        <w:rPr>
          <w:rFonts w:ascii="Times New Roman" w:hAnsi="Times New Roman" w:cs="Times New Roman"/>
          <w:sz w:val="24"/>
          <w:szCs w:val="24"/>
        </w:rPr>
        <w:t>4</w:t>
      </w:r>
      <w:r w:rsidRPr="004A624C">
        <w:rPr>
          <w:rFonts w:ascii="Times New Roman" w:hAnsi="Times New Roman" w:cs="Times New Roman"/>
          <w:sz w:val="24"/>
          <w:szCs w:val="24"/>
        </w:rPr>
        <w:t xml:space="preserve">  o projekcie uchwały, która stanowi 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4A6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7047A" w14:textId="77777777" w:rsidR="00E5407F" w:rsidRPr="004A624C" w:rsidRDefault="00E5407F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38022" w14:textId="77777777" w:rsidR="00E5407F" w:rsidRPr="004A624C" w:rsidRDefault="00E5407F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1B9D6681" w14:textId="5DCC980E" w:rsidR="00E5407F" w:rsidRPr="004A624C" w:rsidRDefault="00E5407F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  <w:r w:rsidR="00544FCE" w:rsidRPr="004A624C">
        <w:rPr>
          <w:rFonts w:ascii="Times New Roman" w:hAnsi="Times New Roman" w:cs="Times New Roman"/>
          <w:sz w:val="24"/>
          <w:szCs w:val="24"/>
        </w:rPr>
        <w:br/>
      </w:r>
    </w:p>
    <w:p w14:paraId="007222A2" w14:textId="73F0F5EA" w:rsidR="00E5407F" w:rsidRPr="004A624C" w:rsidRDefault="00E5407F" w:rsidP="000C37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9E6A7C" w:rsidRPr="004A624C">
        <w:rPr>
          <w:rFonts w:ascii="Times New Roman" w:hAnsi="Times New Roman" w:cs="Times New Roman"/>
          <w:sz w:val="24"/>
          <w:szCs w:val="24"/>
        </w:rPr>
        <w:t>1</w:t>
      </w:r>
      <w:r w:rsidR="00AC0C8A">
        <w:rPr>
          <w:rFonts w:ascii="Times New Roman" w:hAnsi="Times New Roman" w:cs="Times New Roman"/>
          <w:sz w:val="24"/>
          <w:szCs w:val="24"/>
        </w:rPr>
        <w:t>5</w:t>
      </w:r>
      <w:r w:rsidRPr="004A624C">
        <w:rPr>
          <w:rFonts w:ascii="Times New Roman" w:hAnsi="Times New Roman" w:cs="Times New Roman"/>
          <w:sz w:val="24"/>
          <w:szCs w:val="24"/>
        </w:rPr>
        <w:t xml:space="preserve"> radnych jednogłośnie podjęła uchwałę nr </w:t>
      </w:r>
      <w:r w:rsidR="005423BD">
        <w:rPr>
          <w:rFonts w:ascii="Times New Roman" w:hAnsi="Times New Roman" w:cs="Times New Roman"/>
          <w:sz w:val="24"/>
          <w:szCs w:val="24"/>
        </w:rPr>
        <w:t>VI</w:t>
      </w:r>
      <w:r w:rsidR="004C7C33">
        <w:rPr>
          <w:rFonts w:ascii="Times New Roman" w:hAnsi="Times New Roman" w:cs="Times New Roman"/>
          <w:sz w:val="24"/>
          <w:szCs w:val="24"/>
        </w:rPr>
        <w:t>I</w:t>
      </w:r>
      <w:r w:rsidRPr="004A624C">
        <w:rPr>
          <w:rFonts w:ascii="Times New Roman" w:hAnsi="Times New Roman" w:cs="Times New Roman"/>
          <w:sz w:val="24"/>
          <w:szCs w:val="24"/>
        </w:rPr>
        <w:t>/</w:t>
      </w:r>
      <w:r w:rsidR="002311FD">
        <w:rPr>
          <w:rFonts w:ascii="Times New Roman" w:hAnsi="Times New Roman" w:cs="Times New Roman"/>
          <w:sz w:val="24"/>
          <w:szCs w:val="24"/>
        </w:rPr>
        <w:t>51</w:t>
      </w:r>
      <w:r w:rsidRPr="004A624C">
        <w:rPr>
          <w:rFonts w:ascii="Times New Roman" w:hAnsi="Times New Roman" w:cs="Times New Roman"/>
          <w:sz w:val="24"/>
          <w:szCs w:val="24"/>
        </w:rPr>
        <w:t>/202</w:t>
      </w:r>
      <w:r w:rsidR="005423BD">
        <w:rPr>
          <w:rFonts w:ascii="Times New Roman" w:hAnsi="Times New Roman" w:cs="Times New Roman"/>
          <w:sz w:val="24"/>
          <w:szCs w:val="24"/>
        </w:rPr>
        <w:t>4</w:t>
      </w:r>
      <w:r w:rsidRPr="004A624C">
        <w:rPr>
          <w:rFonts w:ascii="Times New Roman" w:hAnsi="Times New Roman" w:cs="Times New Roman"/>
          <w:sz w:val="24"/>
          <w:szCs w:val="24"/>
        </w:rPr>
        <w:t xml:space="preserve"> w sprawie zmiany uchwały budżetowej Powiatu Grodziskiego na rok 202</w:t>
      </w:r>
      <w:r w:rsidR="005423BD">
        <w:rPr>
          <w:rFonts w:ascii="Times New Roman" w:hAnsi="Times New Roman" w:cs="Times New Roman"/>
          <w:sz w:val="24"/>
          <w:szCs w:val="24"/>
        </w:rPr>
        <w:t>4</w:t>
      </w:r>
      <w:r w:rsidRPr="004A624C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36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FD6974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="005D3C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A624C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6CEB2840" w14:textId="2C1106E0" w:rsidR="00E5407F" w:rsidRPr="004A624C" w:rsidRDefault="00E5407F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D4AF" w14:textId="0C8B533F" w:rsidR="009E6A7C" w:rsidRDefault="00D22397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ad 1</w:t>
      </w:r>
      <w:r w:rsidR="004C7C33">
        <w:rPr>
          <w:rFonts w:ascii="Times New Roman" w:hAnsi="Times New Roman" w:cs="Times New Roman"/>
          <w:sz w:val="24"/>
          <w:szCs w:val="24"/>
        </w:rPr>
        <w:t>0</w:t>
      </w:r>
    </w:p>
    <w:p w14:paraId="0261239C" w14:textId="55451D65" w:rsidR="00662EA1" w:rsidRPr="004A624C" w:rsidRDefault="00662EA1" w:rsidP="00662EA1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A624C">
        <w:rPr>
          <w:rFonts w:ascii="Times New Roman" w:hAnsi="Times New Roman"/>
          <w:sz w:val="24"/>
          <w:szCs w:val="24"/>
        </w:rPr>
        <w:t xml:space="preserve">Przewodniczący Rady poinformował, że </w:t>
      </w:r>
      <w:r>
        <w:rPr>
          <w:rFonts w:ascii="Times New Roman" w:hAnsi="Times New Roman"/>
          <w:sz w:val="24"/>
          <w:szCs w:val="24"/>
        </w:rPr>
        <w:t>w</w:t>
      </w:r>
      <w:r w:rsidRPr="004A624C">
        <w:rPr>
          <w:rFonts w:ascii="Times New Roman" w:hAnsi="Times New Roman"/>
          <w:sz w:val="24"/>
          <w:szCs w:val="24"/>
          <w:shd w:val="clear" w:color="auto" w:fill="FFFFFF"/>
        </w:rPr>
        <w:t>płynęł</w:t>
      </w:r>
      <w:r w:rsidR="00F47D85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4A624C">
        <w:rPr>
          <w:rFonts w:ascii="Times New Roman" w:hAnsi="Times New Roman"/>
          <w:sz w:val="24"/>
          <w:szCs w:val="24"/>
          <w:shd w:val="clear" w:color="auto" w:fill="FFFFFF"/>
        </w:rPr>
        <w:t xml:space="preserve"> informacj</w:t>
      </w:r>
      <w:r w:rsidR="00F47D85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Pr="004A624C">
        <w:rPr>
          <w:rFonts w:ascii="Times New Roman" w:hAnsi="Times New Roman"/>
          <w:sz w:val="24"/>
          <w:szCs w:val="24"/>
          <w:shd w:val="clear" w:color="auto" w:fill="FFFFFF"/>
        </w:rPr>
        <w:t xml:space="preserve"> na temat anali</w:t>
      </w:r>
      <w:r w:rsidRPr="004A624C">
        <w:rPr>
          <w:rFonts w:ascii="Times New Roman" w:hAnsi="Times New Roman"/>
          <w:sz w:val="24"/>
          <w:szCs w:val="24"/>
        </w:rPr>
        <w:t>zy oświadczeń majątkowych od Pana Starosty, a dotycząca Wicestarosty, członków Zarządu Powiatu, Sekretarza Powiatu, Skarbnika Powiatu, kierowników jednostek organizacyjnych powiatu, osób zarządzających powiatową osobą prawną oraz osób wydających decyzje administracyjne w imieniu Starosty i pracowników samorządowych dokonane przez Starostę Grodziskiego z dnia 2</w:t>
      </w:r>
      <w:r>
        <w:rPr>
          <w:rFonts w:ascii="Times New Roman" w:hAnsi="Times New Roman"/>
          <w:sz w:val="24"/>
          <w:szCs w:val="24"/>
        </w:rPr>
        <w:t>5</w:t>
      </w:r>
      <w:r w:rsidRPr="004A624C">
        <w:rPr>
          <w:rFonts w:ascii="Times New Roman" w:hAnsi="Times New Roman"/>
          <w:sz w:val="24"/>
          <w:szCs w:val="24"/>
        </w:rPr>
        <w:t>.10.20</w:t>
      </w:r>
      <w:r>
        <w:rPr>
          <w:rFonts w:ascii="Times New Roman" w:hAnsi="Times New Roman"/>
          <w:sz w:val="24"/>
          <w:szCs w:val="24"/>
        </w:rPr>
        <w:t>24</w:t>
      </w:r>
      <w:r w:rsidRPr="004A624C">
        <w:rPr>
          <w:rFonts w:ascii="Times New Roman" w:hAnsi="Times New Roman"/>
          <w:sz w:val="24"/>
          <w:szCs w:val="24"/>
        </w:rPr>
        <w:t xml:space="preserve"> r., która stanowi </w:t>
      </w:r>
      <w:r w:rsidRPr="004A624C">
        <w:rPr>
          <w:rFonts w:ascii="Times New Roman" w:hAnsi="Times New Roman"/>
          <w:b/>
          <w:i/>
          <w:sz w:val="24"/>
          <w:szCs w:val="24"/>
        </w:rPr>
        <w:t>załącznik nr 3</w:t>
      </w:r>
      <w:r w:rsidR="00FD6974">
        <w:rPr>
          <w:rFonts w:ascii="Times New Roman" w:hAnsi="Times New Roman"/>
          <w:b/>
          <w:i/>
          <w:sz w:val="24"/>
          <w:szCs w:val="24"/>
        </w:rPr>
        <w:t>8</w:t>
      </w:r>
      <w:r w:rsidRPr="004A624C">
        <w:rPr>
          <w:rFonts w:ascii="Times New Roman" w:hAnsi="Times New Roman"/>
          <w:b/>
          <w:i/>
          <w:sz w:val="24"/>
          <w:szCs w:val="24"/>
        </w:rPr>
        <w:t xml:space="preserve"> do protokołu</w:t>
      </w:r>
      <w:r w:rsidRPr="004A624C">
        <w:rPr>
          <w:rFonts w:ascii="Times New Roman" w:hAnsi="Times New Roman"/>
          <w:i/>
          <w:sz w:val="24"/>
          <w:szCs w:val="24"/>
        </w:rPr>
        <w:t>.</w:t>
      </w:r>
    </w:p>
    <w:p w14:paraId="639FB677" w14:textId="77777777" w:rsidR="00662EA1" w:rsidRPr="004A624C" w:rsidRDefault="00662EA1" w:rsidP="00662EA1">
      <w:pPr>
        <w:pStyle w:val="Tekstpodstawowy2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127E62D" w14:textId="5EDF4147" w:rsidR="00662EA1" w:rsidRPr="004A624C" w:rsidRDefault="00662EA1" w:rsidP="00662EA1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624C">
        <w:rPr>
          <w:rFonts w:ascii="Times New Roman" w:hAnsi="Times New Roman"/>
          <w:sz w:val="24"/>
          <w:szCs w:val="24"/>
        </w:rPr>
        <w:t>Następnie Przewodniczący Rady przedstawił informację na temat analizy oświadczeń majątkowych radnych Powiatu Grodziskiego dokonaną przez Przewodniczącego Rady z dnia 2</w:t>
      </w:r>
      <w:r>
        <w:rPr>
          <w:rFonts w:ascii="Times New Roman" w:hAnsi="Times New Roman"/>
          <w:sz w:val="24"/>
          <w:szCs w:val="24"/>
        </w:rPr>
        <w:t>5</w:t>
      </w:r>
      <w:r w:rsidRPr="004A624C"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4</w:t>
      </w:r>
      <w:r w:rsidRPr="004A624C">
        <w:rPr>
          <w:rFonts w:ascii="Times New Roman" w:hAnsi="Times New Roman"/>
          <w:sz w:val="24"/>
          <w:szCs w:val="24"/>
        </w:rPr>
        <w:t xml:space="preserve"> r., któr</w:t>
      </w:r>
      <w:r w:rsidR="002311FD">
        <w:rPr>
          <w:rFonts w:ascii="Times New Roman" w:hAnsi="Times New Roman"/>
          <w:sz w:val="24"/>
          <w:szCs w:val="24"/>
        </w:rPr>
        <w:t>e</w:t>
      </w:r>
      <w:r w:rsidRPr="004A624C">
        <w:rPr>
          <w:rFonts w:ascii="Times New Roman" w:hAnsi="Times New Roman"/>
          <w:sz w:val="24"/>
          <w:szCs w:val="24"/>
        </w:rPr>
        <w:t xml:space="preserve"> stanowi</w:t>
      </w:r>
      <w:r w:rsidR="002311FD">
        <w:rPr>
          <w:rFonts w:ascii="Times New Roman" w:hAnsi="Times New Roman"/>
          <w:sz w:val="24"/>
          <w:szCs w:val="24"/>
        </w:rPr>
        <w:t>ą</w:t>
      </w:r>
      <w:r w:rsidRPr="004A624C">
        <w:rPr>
          <w:rFonts w:ascii="Times New Roman" w:hAnsi="Times New Roman"/>
          <w:sz w:val="24"/>
          <w:szCs w:val="24"/>
        </w:rPr>
        <w:t xml:space="preserve"> </w:t>
      </w:r>
      <w:r w:rsidRPr="004A624C">
        <w:rPr>
          <w:rFonts w:ascii="Times New Roman" w:hAnsi="Times New Roman"/>
          <w:b/>
          <w:i/>
          <w:sz w:val="24"/>
          <w:szCs w:val="24"/>
        </w:rPr>
        <w:t>załącznik nr 3</w:t>
      </w:r>
      <w:r w:rsidR="00FD6974">
        <w:rPr>
          <w:rFonts w:ascii="Times New Roman" w:hAnsi="Times New Roman"/>
          <w:b/>
          <w:i/>
          <w:sz w:val="24"/>
          <w:szCs w:val="24"/>
        </w:rPr>
        <w:t>9 i nr 40</w:t>
      </w:r>
      <w:r w:rsidRPr="004A624C">
        <w:rPr>
          <w:rFonts w:ascii="Times New Roman" w:hAnsi="Times New Roman"/>
          <w:b/>
          <w:i/>
          <w:sz w:val="24"/>
          <w:szCs w:val="24"/>
        </w:rPr>
        <w:t xml:space="preserve"> do protokołu</w:t>
      </w:r>
    </w:p>
    <w:p w14:paraId="72B608E3" w14:textId="77777777" w:rsidR="00662EA1" w:rsidRPr="004A624C" w:rsidRDefault="00662EA1" w:rsidP="0066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BCF9A" w14:textId="0CBE3479" w:rsidR="00662EA1" w:rsidRDefault="00F16579" w:rsidP="00F16579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62EA1" w:rsidRPr="006C0A1B">
        <w:rPr>
          <w:rFonts w:ascii="Times New Roman" w:hAnsi="Times New Roman"/>
          <w:sz w:val="24"/>
          <w:szCs w:val="24"/>
        </w:rPr>
        <w:t>nformacj</w:t>
      </w:r>
      <w:r w:rsidR="00662EA1">
        <w:rPr>
          <w:rFonts w:ascii="Times New Roman" w:hAnsi="Times New Roman"/>
          <w:sz w:val="24"/>
          <w:szCs w:val="24"/>
        </w:rPr>
        <w:t>a</w:t>
      </w:r>
      <w:r w:rsidR="00662EA1" w:rsidRPr="006C0A1B">
        <w:rPr>
          <w:rFonts w:ascii="Times New Roman" w:hAnsi="Times New Roman"/>
          <w:sz w:val="24"/>
          <w:szCs w:val="24"/>
        </w:rPr>
        <w:t xml:space="preserve"> na temat analizy oświadczeń majątkowych radnych Powiatu Grodziskiego dokonan</w:t>
      </w:r>
      <w:r w:rsidR="00662EA1">
        <w:rPr>
          <w:rFonts w:ascii="Times New Roman" w:hAnsi="Times New Roman"/>
          <w:sz w:val="24"/>
          <w:szCs w:val="24"/>
        </w:rPr>
        <w:t xml:space="preserve">a przez </w:t>
      </w:r>
      <w:r w:rsidR="00662EA1" w:rsidRPr="006C0A1B">
        <w:rPr>
          <w:rFonts w:ascii="Times New Roman" w:hAnsi="Times New Roman"/>
          <w:sz w:val="24"/>
          <w:szCs w:val="24"/>
        </w:rPr>
        <w:t xml:space="preserve">Naczelnika Urzędu Skarbowego w Grodzisku Wlkp. z dnia </w:t>
      </w:r>
      <w:r w:rsidR="00F47D85">
        <w:rPr>
          <w:rFonts w:ascii="Times New Roman" w:hAnsi="Times New Roman"/>
          <w:sz w:val="24"/>
          <w:szCs w:val="24"/>
        </w:rPr>
        <w:t>30</w:t>
      </w:r>
      <w:r w:rsidR="00662EA1" w:rsidRPr="006C0A1B">
        <w:rPr>
          <w:rFonts w:ascii="Times New Roman" w:hAnsi="Times New Roman"/>
          <w:sz w:val="24"/>
          <w:szCs w:val="24"/>
        </w:rPr>
        <w:t>.10.202</w:t>
      </w:r>
      <w:r w:rsidR="00F47D85">
        <w:rPr>
          <w:rFonts w:ascii="Times New Roman" w:hAnsi="Times New Roman"/>
          <w:sz w:val="24"/>
          <w:szCs w:val="24"/>
        </w:rPr>
        <w:t>4</w:t>
      </w:r>
      <w:r w:rsidR="00662EA1">
        <w:rPr>
          <w:rFonts w:ascii="Times New Roman" w:hAnsi="Times New Roman"/>
          <w:sz w:val="24"/>
          <w:szCs w:val="24"/>
        </w:rPr>
        <w:t xml:space="preserve"> </w:t>
      </w:r>
      <w:r w:rsidR="00662EA1" w:rsidRPr="006C0A1B">
        <w:rPr>
          <w:rFonts w:ascii="Times New Roman" w:hAnsi="Times New Roman"/>
          <w:sz w:val="24"/>
          <w:szCs w:val="24"/>
        </w:rPr>
        <w:t xml:space="preserve">r., która stanowi </w:t>
      </w:r>
      <w:r w:rsidR="00662EA1" w:rsidRPr="006C0A1B">
        <w:rPr>
          <w:rFonts w:ascii="Times New Roman" w:hAnsi="Times New Roman"/>
          <w:b/>
          <w:i/>
          <w:sz w:val="24"/>
          <w:szCs w:val="24"/>
        </w:rPr>
        <w:t>załącznik nr</w:t>
      </w:r>
      <w:r w:rsidR="00662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D6974">
        <w:rPr>
          <w:rFonts w:ascii="Times New Roman" w:hAnsi="Times New Roman"/>
          <w:b/>
          <w:i/>
          <w:sz w:val="24"/>
          <w:szCs w:val="24"/>
        </w:rPr>
        <w:t>41</w:t>
      </w:r>
      <w:r w:rsidR="00662EA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2EA1" w:rsidRPr="006C0A1B">
        <w:rPr>
          <w:rFonts w:ascii="Times New Roman" w:hAnsi="Times New Roman"/>
          <w:b/>
          <w:i/>
          <w:sz w:val="24"/>
          <w:szCs w:val="24"/>
        </w:rPr>
        <w:t>do protokołu</w:t>
      </w:r>
      <w:r w:rsidR="00662EA1">
        <w:rPr>
          <w:rFonts w:ascii="Times New Roman" w:hAnsi="Times New Roman"/>
          <w:sz w:val="24"/>
          <w:szCs w:val="24"/>
        </w:rPr>
        <w:t>,</w:t>
      </w:r>
    </w:p>
    <w:p w14:paraId="63C5C1AF" w14:textId="77777777" w:rsidR="00662EA1" w:rsidRDefault="00662EA1" w:rsidP="00662EA1">
      <w:pPr>
        <w:pStyle w:val="Tekstpodstawowy2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CFE8A7E" w14:textId="0E68F01E" w:rsidR="00662EA1" w:rsidRPr="004A624C" w:rsidRDefault="00662EA1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11</w:t>
      </w:r>
    </w:p>
    <w:p w14:paraId="495E50F4" w14:textId="53FB0974" w:rsidR="006F7D12" w:rsidRPr="004A624C" w:rsidRDefault="00DA1EDC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Przewodniczący Rady poinformował, że w systemie eSesja</w:t>
      </w:r>
      <w:r w:rsidR="00CA7327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Pr="004A624C">
        <w:rPr>
          <w:rFonts w:ascii="Times New Roman" w:hAnsi="Times New Roman" w:cs="Times New Roman"/>
          <w:sz w:val="24"/>
          <w:szCs w:val="24"/>
        </w:rPr>
        <w:t xml:space="preserve"> w punkcie </w:t>
      </w:r>
      <w:r w:rsidR="00D07A70" w:rsidRPr="004A624C">
        <w:rPr>
          <w:rFonts w:ascii="Times New Roman" w:hAnsi="Times New Roman" w:cs="Times New Roman"/>
          <w:sz w:val="24"/>
          <w:szCs w:val="24"/>
        </w:rPr>
        <w:t>1</w:t>
      </w:r>
      <w:r w:rsidR="002311FD">
        <w:rPr>
          <w:rFonts w:ascii="Times New Roman" w:hAnsi="Times New Roman" w:cs="Times New Roman"/>
          <w:sz w:val="24"/>
          <w:szCs w:val="24"/>
        </w:rPr>
        <w:t>1</w:t>
      </w:r>
      <w:r w:rsidR="00D07A70" w:rsidRPr="004A624C">
        <w:rPr>
          <w:rFonts w:ascii="Times New Roman" w:hAnsi="Times New Roman" w:cs="Times New Roman"/>
          <w:sz w:val="24"/>
          <w:szCs w:val="24"/>
        </w:rPr>
        <w:t xml:space="preserve"> </w:t>
      </w:r>
      <w:r w:rsidRPr="004A624C">
        <w:rPr>
          <w:rFonts w:ascii="Times New Roman" w:hAnsi="Times New Roman" w:cs="Times New Roman"/>
          <w:sz w:val="24"/>
          <w:szCs w:val="24"/>
        </w:rPr>
        <w:t xml:space="preserve"> porządku obrad sesji – „</w:t>
      </w:r>
      <w:r w:rsidR="00020A18" w:rsidRPr="004A624C">
        <w:rPr>
          <w:rFonts w:ascii="Times New Roman" w:hAnsi="Times New Roman" w:cs="Times New Roman"/>
          <w:sz w:val="24"/>
          <w:szCs w:val="24"/>
        </w:rPr>
        <w:t>W</w:t>
      </w:r>
      <w:r w:rsidR="00636859" w:rsidRPr="004A624C">
        <w:rPr>
          <w:rFonts w:ascii="Times New Roman" w:hAnsi="Times New Roman" w:cs="Times New Roman"/>
          <w:sz w:val="24"/>
          <w:szCs w:val="24"/>
        </w:rPr>
        <w:t>olne głosy i informacje” został</w:t>
      </w:r>
      <w:r w:rsidR="009747A7" w:rsidRPr="004A624C">
        <w:rPr>
          <w:rFonts w:ascii="Times New Roman" w:hAnsi="Times New Roman" w:cs="Times New Roman"/>
          <w:sz w:val="24"/>
          <w:szCs w:val="24"/>
        </w:rPr>
        <w:t>y</w:t>
      </w:r>
      <w:r w:rsidRPr="004A624C">
        <w:rPr>
          <w:rFonts w:ascii="Times New Roman" w:hAnsi="Times New Roman" w:cs="Times New Roman"/>
          <w:sz w:val="24"/>
          <w:szCs w:val="24"/>
        </w:rPr>
        <w:t xml:space="preserve"> załączon</w:t>
      </w:r>
      <w:r w:rsidR="009747A7" w:rsidRPr="004A624C">
        <w:rPr>
          <w:rFonts w:ascii="Times New Roman" w:hAnsi="Times New Roman" w:cs="Times New Roman"/>
          <w:sz w:val="24"/>
          <w:szCs w:val="24"/>
        </w:rPr>
        <w:t>e</w:t>
      </w:r>
      <w:r w:rsidR="00A83404" w:rsidRPr="004A624C">
        <w:rPr>
          <w:rFonts w:ascii="Times New Roman" w:hAnsi="Times New Roman" w:cs="Times New Roman"/>
          <w:sz w:val="24"/>
          <w:szCs w:val="24"/>
        </w:rPr>
        <w:t>:</w:t>
      </w:r>
    </w:p>
    <w:p w14:paraId="7F5D0A01" w14:textId="7C8279F4" w:rsidR="00636859" w:rsidRPr="00890F8F" w:rsidRDefault="00DA1EDC" w:rsidP="000C37C8">
      <w:pPr>
        <w:pStyle w:val="Akapitzlist"/>
        <w:numPr>
          <w:ilvl w:val="0"/>
          <w:numId w:val="40"/>
        </w:numPr>
        <w:ind w:left="426"/>
        <w:jc w:val="both"/>
        <w:rPr>
          <w:b/>
          <w:i/>
          <w:sz w:val="24"/>
          <w:szCs w:val="24"/>
        </w:rPr>
      </w:pPr>
      <w:r w:rsidRPr="00890F8F">
        <w:rPr>
          <w:sz w:val="24"/>
          <w:szCs w:val="24"/>
        </w:rPr>
        <w:t>informacj</w:t>
      </w:r>
      <w:r w:rsidR="009747A7" w:rsidRPr="00890F8F">
        <w:rPr>
          <w:sz w:val="24"/>
          <w:szCs w:val="24"/>
        </w:rPr>
        <w:t>e</w:t>
      </w:r>
      <w:r w:rsidRPr="00890F8F">
        <w:rPr>
          <w:sz w:val="24"/>
          <w:szCs w:val="24"/>
        </w:rPr>
        <w:t xml:space="preserve"> z wykonania planu przychodów </w:t>
      </w:r>
      <w:r w:rsidR="00020A18" w:rsidRPr="00890F8F">
        <w:rPr>
          <w:sz w:val="24"/>
          <w:szCs w:val="24"/>
        </w:rPr>
        <w:t xml:space="preserve">i kosztów SPZOZ </w:t>
      </w:r>
      <w:r w:rsidR="00A1290B" w:rsidRPr="00890F8F">
        <w:rPr>
          <w:sz w:val="24"/>
          <w:szCs w:val="24"/>
        </w:rPr>
        <w:t xml:space="preserve">w Grodzisku Wlkp. </w:t>
      </w:r>
      <w:r w:rsidR="005E1B6E" w:rsidRPr="00890F8F">
        <w:rPr>
          <w:sz w:val="24"/>
          <w:szCs w:val="24"/>
        </w:rPr>
        <w:br/>
      </w:r>
      <w:r w:rsidR="00F03AE7" w:rsidRPr="00890F8F">
        <w:rPr>
          <w:sz w:val="24"/>
          <w:szCs w:val="24"/>
        </w:rPr>
        <w:t xml:space="preserve">za </w:t>
      </w:r>
      <w:r w:rsidR="00210569" w:rsidRPr="00890F8F">
        <w:rPr>
          <w:sz w:val="24"/>
          <w:szCs w:val="24"/>
        </w:rPr>
        <w:t>miesiąc</w:t>
      </w:r>
      <w:r w:rsidR="00FC7EF2" w:rsidRPr="00890F8F">
        <w:rPr>
          <w:sz w:val="24"/>
          <w:szCs w:val="24"/>
        </w:rPr>
        <w:t>e</w:t>
      </w:r>
      <w:r w:rsidR="00210569" w:rsidRPr="00890F8F">
        <w:rPr>
          <w:sz w:val="24"/>
          <w:szCs w:val="24"/>
        </w:rPr>
        <w:t xml:space="preserve"> </w:t>
      </w:r>
      <w:r w:rsidR="00F16579">
        <w:rPr>
          <w:sz w:val="24"/>
          <w:szCs w:val="24"/>
        </w:rPr>
        <w:t xml:space="preserve">wrzesień </w:t>
      </w:r>
      <w:r w:rsidR="00210569" w:rsidRPr="00890F8F">
        <w:rPr>
          <w:sz w:val="24"/>
          <w:szCs w:val="24"/>
        </w:rPr>
        <w:t>202</w:t>
      </w:r>
      <w:r w:rsidR="006F7D12" w:rsidRPr="00890F8F">
        <w:rPr>
          <w:sz w:val="24"/>
          <w:szCs w:val="24"/>
        </w:rPr>
        <w:t>4</w:t>
      </w:r>
      <w:r w:rsidR="00210569" w:rsidRPr="00890F8F">
        <w:rPr>
          <w:sz w:val="24"/>
          <w:szCs w:val="24"/>
        </w:rPr>
        <w:t xml:space="preserve"> r.</w:t>
      </w:r>
      <w:r w:rsidR="005E1B6E" w:rsidRPr="00890F8F">
        <w:rPr>
          <w:sz w:val="24"/>
          <w:szCs w:val="24"/>
        </w:rPr>
        <w:t xml:space="preserve">, </w:t>
      </w:r>
      <w:r w:rsidR="009747A7" w:rsidRPr="00890F8F">
        <w:rPr>
          <w:sz w:val="24"/>
          <w:szCs w:val="24"/>
        </w:rPr>
        <w:t>któr</w:t>
      </w:r>
      <w:r w:rsidR="005E1B6E" w:rsidRPr="00890F8F">
        <w:rPr>
          <w:sz w:val="24"/>
          <w:szCs w:val="24"/>
        </w:rPr>
        <w:t>ej</w:t>
      </w:r>
      <w:r w:rsidR="00210569" w:rsidRPr="00890F8F">
        <w:rPr>
          <w:sz w:val="24"/>
          <w:szCs w:val="24"/>
        </w:rPr>
        <w:t xml:space="preserve"> </w:t>
      </w:r>
      <w:r w:rsidRPr="00890F8F">
        <w:rPr>
          <w:sz w:val="24"/>
          <w:szCs w:val="24"/>
        </w:rPr>
        <w:t>kserokopi</w:t>
      </w:r>
      <w:r w:rsidR="005E1B6E" w:rsidRPr="00890F8F">
        <w:rPr>
          <w:sz w:val="24"/>
          <w:szCs w:val="24"/>
        </w:rPr>
        <w:t>a</w:t>
      </w:r>
      <w:r w:rsidRPr="00890F8F">
        <w:rPr>
          <w:sz w:val="24"/>
          <w:szCs w:val="24"/>
        </w:rPr>
        <w:t xml:space="preserve"> stanowi</w:t>
      </w:r>
      <w:r w:rsidR="009747A7" w:rsidRPr="00890F8F">
        <w:rPr>
          <w:sz w:val="24"/>
          <w:szCs w:val="24"/>
        </w:rPr>
        <w:t>ą</w:t>
      </w:r>
      <w:r w:rsidRPr="00890F8F">
        <w:rPr>
          <w:sz w:val="24"/>
          <w:szCs w:val="24"/>
        </w:rPr>
        <w:t xml:space="preserve"> </w:t>
      </w:r>
      <w:r w:rsidRPr="00890F8F">
        <w:rPr>
          <w:b/>
          <w:i/>
          <w:sz w:val="24"/>
          <w:szCs w:val="24"/>
        </w:rPr>
        <w:t>załącznik</w:t>
      </w:r>
      <w:r w:rsidR="009747A7" w:rsidRPr="00890F8F">
        <w:rPr>
          <w:b/>
          <w:i/>
          <w:sz w:val="24"/>
          <w:szCs w:val="24"/>
        </w:rPr>
        <w:t xml:space="preserve"> </w:t>
      </w:r>
      <w:r w:rsidRPr="00890F8F">
        <w:rPr>
          <w:b/>
          <w:i/>
          <w:sz w:val="24"/>
          <w:szCs w:val="24"/>
        </w:rPr>
        <w:t xml:space="preserve">nr </w:t>
      </w:r>
      <w:r w:rsidR="00FD6974">
        <w:rPr>
          <w:b/>
          <w:i/>
          <w:sz w:val="24"/>
          <w:szCs w:val="24"/>
        </w:rPr>
        <w:t>42</w:t>
      </w:r>
      <w:r w:rsidR="00BB02A0" w:rsidRPr="00890F8F">
        <w:rPr>
          <w:b/>
          <w:i/>
          <w:sz w:val="24"/>
          <w:szCs w:val="24"/>
        </w:rPr>
        <w:t xml:space="preserve"> </w:t>
      </w:r>
      <w:r w:rsidRPr="00890F8F">
        <w:rPr>
          <w:b/>
          <w:i/>
          <w:sz w:val="24"/>
          <w:szCs w:val="24"/>
        </w:rPr>
        <w:t xml:space="preserve">do </w:t>
      </w:r>
      <w:r w:rsidR="00A54944" w:rsidRPr="00890F8F">
        <w:rPr>
          <w:b/>
          <w:i/>
          <w:sz w:val="24"/>
          <w:szCs w:val="24"/>
        </w:rPr>
        <w:t>protokołu.</w:t>
      </w:r>
    </w:p>
    <w:p w14:paraId="2A22AB65" w14:textId="4400332C" w:rsidR="00D22397" w:rsidRPr="00F16579" w:rsidRDefault="00BB02A0" w:rsidP="000C37C8">
      <w:pPr>
        <w:spacing w:after="0" w:line="240" w:lineRule="auto"/>
        <w:jc w:val="both"/>
        <w:rPr>
          <w:b/>
          <w:i/>
          <w:sz w:val="24"/>
          <w:szCs w:val="24"/>
        </w:rPr>
      </w:pPr>
      <w:r w:rsidRPr="004A624C">
        <w:rPr>
          <w:b/>
          <w:i/>
          <w:sz w:val="24"/>
          <w:szCs w:val="24"/>
        </w:rPr>
        <w:tab/>
      </w:r>
    </w:p>
    <w:p w14:paraId="62B98163" w14:textId="1637AE0A" w:rsidR="00662EA1" w:rsidRPr="005B2A39" w:rsidRDefault="00662EA1" w:rsidP="0066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41">
        <w:rPr>
          <w:rFonts w:ascii="Times New Roman" w:hAnsi="Times New Roman" w:cs="Times New Roman"/>
          <w:sz w:val="24"/>
          <w:szCs w:val="24"/>
        </w:rPr>
        <w:t>Ponadto poinformował, że sesja budżetowa odbędzie się w dniu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4B4341">
        <w:rPr>
          <w:rFonts w:ascii="Times New Roman" w:hAnsi="Times New Roman" w:cs="Times New Roman"/>
          <w:sz w:val="24"/>
          <w:szCs w:val="24"/>
        </w:rPr>
        <w:t xml:space="preserve"> grudnia 202</w:t>
      </w:r>
      <w:r>
        <w:rPr>
          <w:rFonts w:ascii="Times New Roman" w:hAnsi="Times New Roman" w:cs="Times New Roman"/>
          <w:sz w:val="24"/>
          <w:szCs w:val="24"/>
        </w:rPr>
        <w:t>4 r</w:t>
      </w:r>
      <w:r w:rsidRPr="004B43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godz. </w:t>
      </w:r>
      <w:r w:rsidRPr="005B2A39">
        <w:rPr>
          <w:rFonts w:ascii="Times New Roman" w:hAnsi="Times New Roman" w:cs="Times New Roman"/>
          <w:bCs/>
          <w:sz w:val="24"/>
          <w:szCs w:val="24"/>
        </w:rPr>
        <w:t>12</w:t>
      </w:r>
      <w:r w:rsidRPr="005B2A39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5B2A3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B2A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59EF1" w14:textId="77777777" w:rsidR="00662EA1" w:rsidRDefault="00662EA1" w:rsidP="00662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618E9" w14:textId="2D7688E9" w:rsidR="00DE4037" w:rsidRPr="004A624C" w:rsidRDefault="00816281" w:rsidP="000C3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E4037" w:rsidRPr="004A624C">
        <w:rPr>
          <w:rFonts w:ascii="Times New Roman" w:hAnsi="Times New Roman" w:cs="Times New Roman"/>
          <w:sz w:val="24"/>
          <w:szCs w:val="24"/>
        </w:rPr>
        <w:t>olnych głosów i informacji nie było.</w:t>
      </w:r>
    </w:p>
    <w:p w14:paraId="5DC6669A" w14:textId="03FB728B" w:rsidR="00102A97" w:rsidRPr="004A624C" w:rsidRDefault="00122522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ad 1</w:t>
      </w:r>
      <w:r w:rsidR="002A49FA" w:rsidRPr="004A624C">
        <w:rPr>
          <w:rFonts w:ascii="Times New Roman" w:hAnsi="Times New Roman" w:cs="Times New Roman"/>
          <w:sz w:val="24"/>
          <w:szCs w:val="24"/>
        </w:rPr>
        <w:t>5</w:t>
      </w:r>
    </w:p>
    <w:p w14:paraId="1F5B187C" w14:textId="78F75656" w:rsidR="00BD0FFD" w:rsidRPr="005D3C72" w:rsidRDefault="00BD0FF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0842DB" w:rsidRPr="005D3C72">
        <w:rPr>
          <w:rFonts w:ascii="Times New Roman" w:hAnsi="Times New Roman" w:cs="Times New Roman"/>
          <w:sz w:val="24"/>
          <w:szCs w:val="24"/>
        </w:rPr>
        <w:t>1</w:t>
      </w:r>
      <w:r w:rsidR="00574293" w:rsidRPr="005D3C72">
        <w:rPr>
          <w:rFonts w:ascii="Times New Roman" w:hAnsi="Times New Roman" w:cs="Times New Roman"/>
          <w:sz w:val="24"/>
          <w:szCs w:val="24"/>
        </w:rPr>
        <w:t>5</w:t>
      </w:r>
      <w:r w:rsidR="00FD6974">
        <w:rPr>
          <w:rFonts w:ascii="Times New Roman" w:hAnsi="Times New Roman" w:cs="Times New Roman"/>
          <w:sz w:val="24"/>
          <w:szCs w:val="24"/>
          <w:vertAlign w:val="superscript"/>
        </w:rPr>
        <w:t xml:space="preserve">27 </w:t>
      </w:r>
      <w:r w:rsidR="0092012E" w:rsidRPr="005D3C72">
        <w:rPr>
          <w:rFonts w:ascii="Times New Roman" w:hAnsi="Times New Roman" w:cs="Times New Roman"/>
          <w:sz w:val="24"/>
          <w:szCs w:val="24"/>
        </w:rPr>
        <w:t xml:space="preserve">zamknął obrady </w:t>
      </w:r>
      <w:r w:rsidR="00933760" w:rsidRPr="005D3C72">
        <w:rPr>
          <w:rFonts w:ascii="Times New Roman" w:hAnsi="Times New Roman" w:cs="Times New Roman"/>
          <w:sz w:val="24"/>
          <w:szCs w:val="24"/>
        </w:rPr>
        <w:t>V</w:t>
      </w:r>
      <w:r w:rsidR="00662EA1">
        <w:rPr>
          <w:rFonts w:ascii="Times New Roman" w:hAnsi="Times New Roman" w:cs="Times New Roman"/>
          <w:sz w:val="24"/>
          <w:szCs w:val="24"/>
        </w:rPr>
        <w:t>I</w:t>
      </w:r>
      <w:r w:rsidR="00933760" w:rsidRPr="005D3C72">
        <w:rPr>
          <w:rFonts w:ascii="Times New Roman" w:hAnsi="Times New Roman" w:cs="Times New Roman"/>
          <w:sz w:val="24"/>
          <w:szCs w:val="24"/>
        </w:rPr>
        <w:t xml:space="preserve">I </w:t>
      </w:r>
      <w:r w:rsidRPr="005D3C72">
        <w:rPr>
          <w:rFonts w:ascii="Times New Roman" w:hAnsi="Times New Roman" w:cs="Times New Roman"/>
          <w:sz w:val="24"/>
          <w:szCs w:val="24"/>
        </w:rPr>
        <w:t>sesji V</w:t>
      </w:r>
      <w:r w:rsidR="00933760" w:rsidRPr="005D3C72">
        <w:rPr>
          <w:rFonts w:ascii="Times New Roman" w:hAnsi="Times New Roman" w:cs="Times New Roman"/>
          <w:sz w:val="24"/>
          <w:szCs w:val="24"/>
        </w:rPr>
        <w:t>I</w:t>
      </w:r>
      <w:r w:rsidRPr="005D3C72">
        <w:rPr>
          <w:rFonts w:ascii="Times New Roman" w:hAnsi="Times New Roman" w:cs="Times New Roman"/>
          <w:sz w:val="24"/>
          <w:szCs w:val="24"/>
        </w:rPr>
        <w:t>I kadencji Rady Powiatu.</w:t>
      </w:r>
    </w:p>
    <w:p w14:paraId="6C9DD243" w14:textId="77777777" w:rsidR="00BF1979" w:rsidRDefault="00BF1979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02C2F" w14:textId="638E7EA8" w:rsidR="00BD0FFD" w:rsidRPr="004A624C" w:rsidRDefault="00BD0FF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Podpisy:</w:t>
      </w:r>
    </w:p>
    <w:p w14:paraId="752BF31E" w14:textId="77777777" w:rsidR="00BD0FFD" w:rsidRPr="004A624C" w:rsidRDefault="00BD0FF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AC341" w14:textId="77777777" w:rsidR="00BD0FFD" w:rsidRPr="004A624C" w:rsidRDefault="00BD0FF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C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4A624C">
        <w:rPr>
          <w:rFonts w:ascii="Times New Roman" w:hAnsi="Times New Roman" w:cs="Times New Roman"/>
          <w:sz w:val="24"/>
          <w:szCs w:val="24"/>
        </w:rPr>
        <w:tab/>
      </w:r>
      <w:r w:rsidRPr="004A624C">
        <w:rPr>
          <w:rFonts w:ascii="Times New Roman" w:hAnsi="Times New Roman" w:cs="Times New Roman"/>
          <w:sz w:val="24"/>
          <w:szCs w:val="24"/>
        </w:rPr>
        <w:tab/>
      </w:r>
      <w:r w:rsidR="008332AC" w:rsidRPr="004A62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624C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47C16A1B" w14:textId="77777777" w:rsidR="00BD0FFD" w:rsidRPr="004A624C" w:rsidRDefault="00BD0FFD" w:rsidP="000C3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07150" w14:textId="77777777" w:rsidR="00C44441" w:rsidRPr="004A624C" w:rsidRDefault="009747A7" w:rsidP="000C3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24C">
        <w:rPr>
          <w:rFonts w:ascii="Times New Roman" w:hAnsi="Times New Roman" w:cs="Times New Roman"/>
          <w:sz w:val="24"/>
          <w:szCs w:val="24"/>
        </w:rPr>
        <w:t>Protokolant Joanna Przybyła</w:t>
      </w:r>
      <w:r w:rsidR="00BD0FFD" w:rsidRPr="004A624C">
        <w:rPr>
          <w:rFonts w:ascii="Times New Roman" w:hAnsi="Times New Roman" w:cs="Times New Roman"/>
          <w:sz w:val="24"/>
          <w:szCs w:val="24"/>
        </w:rPr>
        <w:tab/>
      </w:r>
      <w:r w:rsidR="00BD0FFD" w:rsidRPr="004A624C">
        <w:rPr>
          <w:rFonts w:ascii="Times New Roman" w:hAnsi="Times New Roman" w:cs="Times New Roman"/>
          <w:sz w:val="24"/>
          <w:szCs w:val="24"/>
        </w:rPr>
        <w:tab/>
      </w:r>
      <w:r w:rsidR="00BD0FFD" w:rsidRPr="004A624C">
        <w:rPr>
          <w:rFonts w:ascii="Times New Roman" w:hAnsi="Times New Roman" w:cs="Times New Roman"/>
          <w:sz w:val="24"/>
          <w:szCs w:val="24"/>
        </w:rPr>
        <w:tab/>
      </w:r>
      <w:r w:rsidR="00BD0FFD" w:rsidRPr="004A624C">
        <w:rPr>
          <w:rFonts w:ascii="Times New Roman" w:hAnsi="Times New Roman" w:cs="Times New Roman"/>
          <w:sz w:val="24"/>
          <w:szCs w:val="24"/>
        </w:rPr>
        <w:tab/>
      </w:r>
      <w:r w:rsidR="00BD0FFD" w:rsidRPr="004A624C">
        <w:rPr>
          <w:rFonts w:ascii="Times New Roman" w:hAnsi="Times New Roman" w:cs="Times New Roman"/>
          <w:sz w:val="24"/>
          <w:szCs w:val="24"/>
        </w:rPr>
        <w:tab/>
      </w:r>
      <w:r w:rsidR="00BD0FFD" w:rsidRPr="004A624C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sectPr w:rsidR="00C44441" w:rsidRPr="004A624C" w:rsidSect="00C44441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5889D" w14:textId="77777777" w:rsidR="00FB4581" w:rsidRDefault="00FB4581" w:rsidP="009C7554">
      <w:pPr>
        <w:spacing w:after="0" w:line="240" w:lineRule="auto"/>
      </w:pPr>
      <w:r>
        <w:separator/>
      </w:r>
    </w:p>
  </w:endnote>
  <w:endnote w:type="continuationSeparator" w:id="0">
    <w:p w14:paraId="312DEAFA" w14:textId="77777777" w:rsidR="00FB4581" w:rsidRDefault="00FB4581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CC6C" w14:textId="1F7F15F4" w:rsidR="00FB4581" w:rsidRPr="003E749A" w:rsidRDefault="00FB4581" w:rsidP="00C4444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obrad odzwierciedla nagranie z </w:t>
    </w:r>
    <w:r w:rsidR="005E1B6E">
      <w:rPr>
        <w:rFonts w:ascii="Times New Roman" w:hAnsi="Times New Roman" w:cs="Times New Roman"/>
        <w:color w:val="1F497D" w:themeColor="text2"/>
        <w:sz w:val="20"/>
        <w:szCs w:val="20"/>
      </w:rPr>
      <w:t>VI</w:t>
    </w:r>
    <w:r w:rsidR="0088735F"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>
      <w:rPr>
        <w:rFonts w:ascii="Times New Roman" w:hAnsi="Times New Roman" w:cs="Times New Roman"/>
        <w:color w:val="1F497D" w:themeColor="text2"/>
        <w:sz w:val="20"/>
        <w:szCs w:val="20"/>
      </w:rPr>
      <w:t>dy Powiatu V</w:t>
    </w:r>
    <w:r w:rsidR="005E1B6E">
      <w:rPr>
        <w:rFonts w:ascii="Times New Roman" w:hAnsi="Times New Roman" w:cs="Times New Roman"/>
        <w:color w:val="1F497D" w:themeColor="text2"/>
        <w:sz w:val="20"/>
        <w:szCs w:val="20"/>
      </w:rPr>
      <w:t>I</w:t>
    </w:r>
    <w:r>
      <w:rPr>
        <w:rFonts w:ascii="Times New Roman" w:hAnsi="Times New Roman" w:cs="Times New Roman"/>
        <w:color w:val="1F497D" w:themeColor="text2"/>
        <w:sz w:val="20"/>
        <w:szCs w:val="20"/>
      </w:rPr>
      <w:t>I kadencji z dnia 2</w:t>
    </w:r>
    <w:r w:rsidR="0088735F">
      <w:rPr>
        <w:rFonts w:ascii="Times New Roman" w:hAnsi="Times New Roman" w:cs="Times New Roman"/>
        <w:color w:val="1F497D" w:themeColor="text2"/>
        <w:sz w:val="20"/>
        <w:szCs w:val="20"/>
      </w:rPr>
      <w:t>6</w:t>
    </w:r>
    <w:r>
      <w:rPr>
        <w:rFonts w:ascii="Times New Roman" w:hAnsi="Times New Roman" w:cs="Times New Roman"/>
        <w:color w:val="1F497D" w:themeColor="text2"/>
        <w:sz w:val="20"/>
        <w:szCs w:val="20"/>
      </w:rPr>
      <w:t>.1</w:t>
    </w:r>
    <w:r w:rsidR="0088735F">
      <w:rPr>
        <w:rFonts w:ascii="Times New Roman" w:hAnsi="Times New Roman" w:cs="Times New Roman"/>
        <w:color w:val="1F497D" w:themeColor="text2"/>
        <w:sz w:val="20"/>
        <w:szCs w:val="20"/>
      </w:rPr>
      <w:t>1</w:t>
    </w:r>
    <w:r>
      <w:rPr>
        <w:rFonts w:ascii="Times New Roman" w:hAnsi="Times New Roman" w:cs="Times New Roman"/>
        <w:color w:val="1F497D" w:themeColor="text2"/>
        <w:sz w:val="20"/>
        <w:szCs w:val="20"/>
      </w:rPr>
      <w:t>.202</w:t>
    </w:r>
    <w:r w:rsidR="005E1B6E">
      <w:rPr>
        <w:rFonts w:ascii="Times New Roman" w:hAnsi="Times New Roman" w:cs="Times New Roman"/>
        <w:color w:val="1F497D" w:themeColor="text2"/>
        <w:sz w:val="20"/>
        <w:szCs w:val="20"/>
      </w:rPr>
      <w:t>4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w zakładce Nagrania Obrad Rady Powiatu,</w:t>
    </w:r>
    <w:r w:rsidRPr="00D30343">
      <w:rPr>
        <w:rFonts w:ascii="Arial" w:hAnsi="Arial" w:cs="Arial"/>
        <w:color w:val="37474F"/>
        <w:shd w:val="clear" w:color="auto" w:fill="FFFFFF"/>
      </w:rPr>
      <w:t xml:space="preserve"> 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za pośrednictwem kanału </w:t>
    </w:r>
    <w:r>
      <w:rPr>
        <w:rFonts w:ascii="Times New Roman" w:hAnsi="Times New Roman" w:cs="Times New Roman"/>
        <w:color w:val="1F497D" w:themeColor="text2"/>
        <w:sz w:val="20"/>
        <w:szCs w:val="20"/>
      </w:rPr>
      <w:t>eSesja.TV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Grodziskiego. </w:t>
    </w:r>
  </w:p>
  <w:p w14:paraId="723B4CB5" w14:textId="77777777" w:rsidR="00FB4581" w:rsidRDefault="00FB4581">
    <w:pPr>
      <w:pStyle w:val="Stopka"/>
    </w:pPr>
  </w:p>
  <w:p w14:paraId="67FAB729" w14:textId="77777777" w:rsidR="00FB4581" w:rsidRDefault="00FB4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EC4C" w14:textId="77777777" w:rsidR="00FB4581" w:rsidRDefault="00FB4581" w:rsidP="009C7554">
      <w:pPr>
        <w:spacing w:after="0" w:line="240" w:lineRule="auto"/>
      </w:pPr>
      <w:r>
        <w:separator/>
      </w:r>
    </w:p>
  </w:footnote>
  <w:footnote w:type="continuationSeparator" w:id="0">
    <w:p w14:paraId="70BF5BFF" w14:textId="77777777" w:rsidR="00FB4581" w:rsidRDefault="00FB4581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604369"/>
      <w:docPartObj>
        <w:docPartGallery w:val="Page Numbers (Top of Page)"/>
        <w:docPartUnique/>
      </w:docPartObj>
    </w:sdtPr>
    <w:sdtEndPr/>
    <w:sdtContent>
      <w:p w14:paraId="095BDA44" w14:textId="77777777" w:rsidR="00FB4581" w:rsidRDefault="00FB458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8E">
          <w:rPr>
            <w:noProof/>
          </w:rPr>
          <w:t>10</w:t>
        </w:r>
        <w:r>
          <w:fldChar w:fldCharType="end"/>
        </w:r>
      </w:p>
    </w:sdtContent>
  </w:sdt>
  <w:p w14:paraId="23D11116" w14:textId="77777777" w:rsidR="00FB4581" w:rsidRDefault="00FB4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"/>
        </w:tabs>
        <w:ind w:left="108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" w15:restartNumberingAfterBreak="0">
    <w:nsid w:val="0060202E"/>
    <w:multiLevelType w:val="hybridMultilevel"/>
    <w:tmpl w:val="5DCCB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D232D"/>
    <w:multiLevelType w:val="hybridMultilevel"/>
    <w:tmpl w:val="734A36F8"/>
    <w:lvl w:ilvl="0" w:tplc="46CC8A68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0D7D24"/>
    <w:multiLevelType w:val="hybridMultilevel"/>
    <w:tmpl w:val="6F8CE0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6474B"/>
    <w:multiLevelType w:val="multilevel"/>
    <w:tmpl w:val="8D8C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>
      <w:start w:val="9"/>
      <w:numFmt w:val="decimal"/>
      <w:lvlText w:val="%3)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3C7E8F"/>
    <w:multiLevelType w:val="hybridMultilevel"/>
    <w:tmpl w:val="9388478C"/>
    <w:lvl w:ilvl="0" w:tplc="108AC3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A6E1E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D35065B6">
      <w:start w:val="2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29CAA3BC">
      <w:start w:val="1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33181F"/>
    <w:multiLevelType w:val="hybridMultilevel"/>
    <w:tmpl w:val="E146D5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2F739D"/>
    <w:multiLevelType w:val="multilevel"/>
    <w:tmpl w:val="0FCEC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171227E"/>
    <w:multiLevelType w:val="hybridMultilevel"/>
    <w:tmpl w:val="82BCF72A"/>
    <w:lvl w:ilvl="0" w:tplc="B27266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475C6"/>
    <w:multiLevelType w:val="hybridMultilevel"/>
    <w:tmpl w:val="17EADC6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D05B10"/>
    <w:multiLevelType w:val="hybridMultilevel"/>
    <w:tmpl w:val="77A2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DB1969"/>
    <w:multiLevelType w:val="hybridMultilevel"/>
    <w:tmpl w:val="93689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5E1"/>
    <w:multiLevelType w:val="multilevel"/>
    <w:tmpl w:val="8D8C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>
      <w:start w:val="9"/>
      <w:numFmt w:val="decimal"/>
      <w:lvlText w:val="%3)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10A7A62"/>
    <w:multiLevelType w:val="hybridMultilevel"/>
    <w:tmpl w:val="0E9CB63A"/>
    <w:lvl w:ilvl="0" w:tplc="EFA0763E">
      <w:start w:val="1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2C36"/>
    <w:multiLevelType w:val="hybridMultilevel"/>
    <w:tmpl w:val="ADE25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66CAE"/>
    <w:multiLevelType w:val="hybridMultilevel"/>
    <w:tmpl w:val="3566E0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521D1"/>
    <w:multiLevelType w:val="hybridMultilevel"/>
    <w:tmpl w:val="314C9C02"/>
    <w:lvl w:ilvl="0" w:tplc="8356F6B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C840B2C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0142B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D66216"/>
    <w:multiLevelType w:val="hybridMultilevel"/>
    <w:tmpl w:val="65329668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F5F33"/>
    <w:multiLevelType w:val="hybridMultilevel"/>
    <w:tmpl w:val="C0D8C064"/>
    <w:lvl w:ilvl="0" w:tplc="407E99C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A63C8"/>
    <w:multiLevelType w:val="hybridMultilevel"/>
    <w:tmpl w:val="4726E736"/>
    <w:lvl w:ilvl="0" w:tplc="930499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03641"/>
    <w:multiLevelType w:val="hybridMultilevel"/>
    <w:tmpl w:val="D46E1D2E"/>
    <w:lvl w:ilvl="0" w:tplc="C8BA1E8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CBAADD8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403F5"/>
    <w:multiLevelType w:val="hybridMultilevel"/>
    <w:tmpl w:val="EBC47C3C"/>
    <w:lvl w:ilvl="0" w:tplc="EFA0763E">
      <w:start w:val="12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4F2291"/>
    <w:multiLevelType w:val="hybridMultilevel"/>
    <w:tmpl w:val="04B6FB04"/>
    <w:lvl w:ilvl="0" w:tplc="735E629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5255487"/>
    <w:multiLevelType w:val="hybridMultilevel"/>
    <w:tmpl w:val="1270D8E8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E3A63"/>
    <w:multiLevelType w:val="hybridMultilevel"/>
    <w:tmpl w:val="47B8E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038D1"/>
    <w:multiLevelType w:val="hybridMultilevel"/>
    <w:tmpl w:val="9EFEE7C4"/>
    <w:lvl w:ilvl="0" w:tplc="E2FCA39A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3421C"/>
    <w:multiLevelType w:val="hybridMultilevel"/>
    <w:tmpl w:val="5734D96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7A1E10"/>
    <w:multiLevelType w:val="hybridMultilevel"/>
    <w:tmpl w:val="F72E5E10"/>
    <w:lvl w:ilvl="0" w:tplc="2034BF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2E2C45"/>
    <w:multiLevelType w:val="hybridMultilevel"/>
    <w:tmpl w:val="AA3A1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 w15:restartNumberingAfterBreak="0">
    <w:nsid w:val="66AD45B5"/>
    <w:multiLevelType w:val="hybridMultilevel"/>
    <w:tmpl w:val="A3187F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A03523B"/>
    <w:multiLevelType w:val="hybridMultilevel"/>
    <w:tmpl w:val="D0028F6C"/>
    <w:lvl w:ilvl="0" w:tplc="37E809A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27874"/>
    <w:multiLevelType w:val="hybridMultilevel"/>
    <w:tmpl w:val="71CAB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4D82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4E91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4D0302A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8640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7" w:tplc="31F4C808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6B38F4"/>
    <w:multiLevelType w:val="hybridMultilevel"/>
    <w:tmpl w:val="A3187F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E2139D4"/>
    <w:multiLevelType w:val="hybridMultilevel"/>
    <w:tmpl w:val="83387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F04BC"/>
    <w:multiLevelType w:val="multilevel"/>
    <w:tmpl w:val="8D8C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>
      <w:start w:val="9"/>
      <w:numFmt w:val="decimal"/>
      <w:lvlText w:val="%3)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5E523BA"/>
    <w:multiLevelType w:val="hybridMultilevel"/>
    <w:tmpl w:val="D2E06C00"/>
    <w:lvl w:ilvl="0" w:tplc="C4B2951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03217C"/>
    <w:multiLevelType w:val="multilevel"/>
    <w:tmpl w:val="8D8C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>
      <w:start w:val="9"/>
      <w:numFmt w:val="decimal"/>
      <w:lvlText w:val="%3)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F4FE1"/>
    <w:multiLevelType w:val="hybridMultilevel"/>
    <w:tmpl w:val="F7DA0D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87455756">
    <w:abstractNumId w:val="41"/>
  </w:num>
  <w:num w:numId="2" w16cid:durableId="1225794632">
    <w:abstractNumId w:val="20"/>
  </w:num>
  <w:num w:numId="3" w16cid:durableId="1965890841">
    <w:abstractNumId w:val="44"/>
  </w:num>
  <w:num w:numId="4" w16cid:durableId="953293553">
    <w:abstractNumId w:val="38"/>
  </w:num>
  <w:num w:numId="5" w16cid:durableId="276257640">
    <w:abstractNumId w:val="9"/>
  </w:num>
  <w:num w:numId="6" w16cid:durableId="3450575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20581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623246">
    <w:abstractNumId w:val="1"/>
  </w:num>
  <w:num w:numId="9" w16cid:durableId="2029410414">
    <w:abstractNumId w:val="8"/>
  </w:num>
  <w:num w:numId="10" w16cid:durableId="802161613">
    <w:abstractNumId w:val="33"/>
  </w:num>
  <w:num w:numId="11" w16cid:durableId="1027802026">
    <w:abstractNumId w:val="4"/>
  </w:num>
  <w:num w:numId="12" w16cid:durableId="679308097">
    <w:abstractNumId w:val="32"/>
  </w:num>
  <w:num w:numId="13" w16cid:durableId="1713772590">
    <w:abstractNumId w:val="45"/>
  </w:num>
  <w:num w:numId="14" w16cid:durableId="472527274">
    <w:abstractNumId w:val="0"/>
  </w:num>
  <w:num w:numId="15" w16cid:durableId="281303798">
    <w:abstractNumId w:val="13"/>
  </w:num>
  <w:num w:numId="16" w16cid:durableId="641733977">
    <w:abstractNumId w:val="35"/>
  </w:num>
  <w:num w:numId="17" w16cid:durableId="1880968158">
    <w:abstractNumId w:val="30"/>
  </w:num>
  <w:num w:numId="18" w16cid:durableId="1998268930">
    <w:abstractNumId w:val="5"/>
  </w:num>
  <w:num w:numId="19" w16cid:durableId="674189341">
    <w:abstractNumId w:val="29"/>
  </w:num>
  <w:num w:numId="20" w16cid:durableId="1426461227">
    <w:abstractNumId w:val="26"/>
  </w:num>
  <w:num w:numId="21" w16cid:durableId="1879705631">
    <w:abstractNumId w:val="2"/>
  </w:num>
  <w:num w:numId="22" w16cid:durableId="335496831">
    <w:abstractNumId w:val="18"/>
  </w:num>
  <w:num w:numId="23" w16cid:durableId="539126543">
    <w:abstractNumId w:val="22"/>
  </w:num>
  <w:num w:numId="24" w16cid:durableId="562915636">
    <w:abstractNumId w:val="37"/>
  </w:num>
  <w:num w:numId="25" w16cid:durableId="589629224">
    <w:abstractNumId w:val="31"/>
  </w:num>
  <w:num w:numId="26" w16cid:durableId="1885024592">
    <w:abstractNumId w:val="24"/>
  </w:num>
  <w:num w:numId="27" w16cid:durableId="1933783208">
    <w:abstractNumId w:val="3"/>
  </w:num>
  <w:num w:numId="28" w16cid:durableId="2016567102">
    <w:abstractNumId w:val="25"/>
  </w:num>
  <w:num w:numId="29" w16cid:durableId="1331906084">
    <w:abstractNumId w:val="19"/>
  </w:num>
  <w:num w:numId="30" w16cid:durableId="1943226396">
    <w:abstractNumId w:val="28"/>
  </w:num>
  <w:num w:numId="31" w16cid:durableId="2059159895">
    <w:abstractNumId w:val="15"/>
  </w:num>
  <w:num w:numId="32" w16cid:durableId="780299739">
    <w:abstractNumId w:val="6"/>
  </w:num>
  <w:num w:numId="33" w16cid:durableId="1296446090">
    <w:abstractNumId w:val="42"/>
  </w:num>
  <w:num w:numId="34" w16cid:durableId="268901842">
    <w:abstractNumId w:val="14"/>
  </w:num>
  <w:num w:numId="35" w16cid:durableId="932124539">
    <w:abstractNumId w:val="10"/>
  </w:num>
  <w:num w:numId="36" w16cid:durableId="1624195755">
    <w:abstractNumId w:val="40"/>
  </w:num>
  <w:num w:numId="37" w16cid:durableId="2022657251">
    <w:abstractNumId w:val="36"/>
  </w:num>
  <w:num w:numId="38" w16cid:durableId="79451029">
    <w:abstractNumId w:val="39"/>
  </w:num>
  <w:num w:numId="39" w16cid:durableId="1147092142">
    <w:abstractNumId w:val="43"/>
  </w:num>
  <w:num w:numId="40" w16cid:durableId="412237235">
    <w:abstractNumId w:val="12"/>
  </w:num>
  <w:num w:numId="41" w16cid:durableId="65568558">
    <w:abstractNumId w:val="23"/>
  </w:num>
  <w:num w:numId="42" w16cid:durableId="87579337">
    <w:abstractNumId w:val="27"/>
  </w:num>
  <w:num w:numId="43" w16cid:durableId="1377965881">
    <w:abstractNumId w:val="21"/>
  </w:num>
  <w:num w:numId="44" w16cid:durableId="899749826">
    <w:abstractNumId w:val="11"/>
  </w:num>
  <w:num w:numId="45" w16cid:durableId="1042099933">
    <w:abstractNumId w:val="16"/>
  </w:num>
  <w:num w:numId="46" w16cid:durableId="92604073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52"/>
    <w:rsid w:val="000002AB"/>
    <w:rsid w:val="000011A3"/>
    <w:rsid w:val="00004BCA"/>
    <w:rsid w:val="000056AF"/>
    <w:rsid w:val="000068C6"/>
    <w:rsid w:val="00011423"/>
    <w:rsid w:val="00011F1C"/>
    <w:rsid w:val="00014ACB"/>
    <w:rsid w:val="00015C31"/>
    <w:rsid w:val="000169C3"/>
    <w:rsid w:val="00017670"/>
    <w:rsid w:val="0001768A"/>
    <w:rsid w:val="00020A18"/>
    <w:rsid w:val="00020B59"/>
    <w:rsid w:val="00020CBF"/>
    <w:rsid w:val="00023784"/>
    <w:rsid w:val="000239D9"/>
    <w:rsid w:val="00023A37"/>
    <w:rsid w:val="0002417C"/>
    <w:rsid w:val="0002560B"/>
    <w:rsid w:val="0003045E"/>
    <w:rsid w:val="000318AE"/>
    <w:rsid w:val="00034DD6"/>
    <w:rsid w:val="00037592"/>
    <w:rsid w:val="0004022F"/>
    <w:rsid w:val="0004029B"/>
    <w:rsid w:val="000424D5"/>
    <w:rsid w:val="00042AA2"/>
    <w:rsid w:val="000446F4"/>
    <w:rsid w:val="00050C5D"/>
    <w:rsid w:val="00053143"/>
    <w:rsid w:val="00053879"/>
    <w:rsid w:val="00053F40"/>
    <w:rsid w:val="00055F3A"/>
    <w:rsid w:val="00060190"/>
    <w:rsid w:val="00060591"/>
    <w:rsid w:val="00061031"/>
    <w:rsid w:val="00064988"/>
    <w:rsid w:val="0006721A"/>
    <w:rsid w:val="00067A32"/>
    <w:rsid w:val="000723A1"/>
    <w:rsid w:val="00072926"/>
    <w:rsid w:val="00073EB8"/>
    <w:rsid w:val="000742F0"/>
    <w:rsid w:val="000751C0"/>
    <w:rsid w:val="00080600"/>
    <w:rsid w:val="00081444"/>
    <w:rsid w:val="000842DB"/>
    <w:rsid w:val="00084BAC"/>
    <w:rsid w:val="0008528C"/>
    <w:rsid w:val="00090627"/>
    <w:rsid w:val="000936BF"/>
    <w:rsid w:val="00095ED3"/>
    <w:rsid w:val="000974A5"/>
    <w:rsid w:val="000A15D0"/>
    <w:rsid w:val="000A2453"/>
    <w:rsid w:val="000A79B9"/>
    <w:rsid w:val="000B0010"/>
    <w:rsid w:val="000B029B"/>
    <w:rsid w:val="000B2180"/>
    <w:rsid w:val="000B2FA2"/>
    <w:rsid w:val="000B5533"/>
    <w:rsid w:val="000B62AE"/>
    <w:rsid w:val="000B68C4"/>
    <w:rsid w:val="000B7093"/>
    <w:rsid w:val="000B787C"/>
    <w:rsid w:val="000C37C8"/>
    <w:rsid w:val="000C54F2"/>
    <w:rsid w:val="000C59E8"/>
    <w:rsid w:val="000C67AD"/>
    <w:rsid w:val="000C6F03"/>
    <w:rsid w:val="000D0054"/>
    <w:rsid w:val="000D04E8"/>
    <w:rsid w:val="000D1232"/>
    <w:rsid w:val="000D1A3E"/>
    <w:rsid w:val="000D78D7"/>
    <w:rsid w:val="000D7FFA"/>
    <w:rsid w:val="000E16B3"/>
    <w:rsid w:val="000E1988"/>
    <w:rsid w:val="000E1DBF"/>
    <w:rsid w:val="000E2249"/>
    <w:rsid w:val="000E38CB"/>
    <w:rsid w:val="000E6414"/>
    <w:rsid w:val="000E66AF"/>
    <w:rsid w:val="000F29E6"/>
    <w:rsid w:val="000F3752"/>
    <w:rsid w:val="000F4691"/>
    <w:rsid w:val="000F46EA"/>
    <w:rsid w:val="000F4D1B"/>
    <w:rsid w:val="000F5006"/>
    <w:rsid w:val="000F5699"/>
    <w:rsid w:val="000F5DC3"/>
    <w:rsid w:val="0010075C"/>
    <w:rsid w:val="00102A6E"/>
    <w:rsid w:val="00102A97"/>
    <w:rsid w:val="00102C61"/>
    <w:rsid w:val="0010724D"/>
    <w:rsid w:val="00107A7A"/>
    <w:rsid w:val="00107F1B"/>
    <w:rsid w:val="001107C9"/>
    <w:rsid w:val="00110907"/>
    <w:rsid w:val="0011193C"/>
    <w:rsid w:val="0011635D"/>
    <w:rsid w:val="0012156B"/>
    <w:rsid w:val="00121CB7"/>
    <w:rsid w:val="00122522"/>
    <w:rsid w:val="001234DD"/>
    <w:rsid w:val="00123A39"/>
    <w:rsid w:val="00125AF7"/>
    <w:rsid w:val="00125EC9"/>
    <w:rsid w:val="00126A63"/>
    <w:rsid w:val="001313FA"/>
    <w:rsid w:val="00133A8E"/>
    <w:rsid w:val="00133D08"/>
    <w:rsid w:val="00134A1E"/>
    <w:rsid w:val="001359D5"/>
    <w:rsid w:val="00135CA8"/>
    <w:rsid w:val="001437A2"/>
    <w:rsid w:val="0014380A"/>
    <w:rsid w:val="0014527A"/>
    <w:rsid w:val="001454C6"/>
    <w:rsid w:val="0014576B"/>
    <w:rsid w:val="001463F3"/>
    <w:rsid w:val="00146800"/>
    <w:rsid w:val="0015207D"/>
    <w:rsid w:val="00153432"/>
    <w:rsid w:val="00154204"/>
    <w:rsid w:val="00155678"/>
    <w:rsid w:val="00156A00"/>
    <w:rsid w:val="00161E86"/>
    <w:rsid w:val="00161F3E"/>
    <w:rsid w:val="001668DC"/>
    <w:rsid w:val="001670CC"/>
    <w:rsid w:val="001705E4"/>
    <w:rsid w:val="001721C7"/>
    <w:rsid w:val="001731F2"/>
    <w:rsid w:val="00173AAB"/>
    <w:rsid w:val="00173E87"/>
    <w:rsid w:val="001812D7"/>
    <w:rsid w:val="00190057"/>
    <w:rsid w:val="00190CE8"/>
    <w:rsid w:val="0019126C"/>
    <w:rsid w:val="001923E1"/>
    <w:rsid w:val="0019258A"/>
    <w:rsid w:val="00193FFE"/>
    <w:rsid w:val="00194173"/>
    <w:rsid w:val="00194E32"/>
    <w:rsid w:val="00195428"/>
    <w:rsid w:val="00195D41"/>
    <w:rsid w:val="00197AA0"/>
    <w:rsid w:val="001A0F39"/>
    <w:rsid w:val="001A1DED"/>
    <w:rsid w:val="001A2AB7"/>
    <w:rsid w:val="001A33F9"/>
    <w:rsid w:val="001A58B6"/>
    <w:rsid w:val="001A7C8B"/>
    <w:rsid w:val="001B03C5"/>
    <w:rsid w:val="001B1928"/>
    <w:rsid w:val="001B33F9"/>
    <w:rsid w:val="001B6A62"/>
    <w:rsid w:val="001C03C6"/>
    <w:rsid w:val="001C1837"/>
    <w:rsid w:val="001C27EB"/>
    <w:rsid w:val="001C324C"/>
    <w:rsid w:val="001C38C1"/>
    <w:rsid w:val="001C6A3D"/>
    <w:rsid w:val="001C78D6"/>
    <w:rsid w:val="001D1A80"/>
    <w:rsid w:val="001D236A"/>
    <w:rsid w:val="001D3442"/>
    <w:rsid w:val="001D35FB"/>
    <w:rsid w:val="001D38FE"/>
    <w:rsid w:val="001D4354"/>
    <w:rsid w:val="001D5CA1"/>
    <w:rsid w:val="001E11C6"/>
    <w:rsid w:val="001E16FD"/>
    <w:rsid w:val="001E1A88"/>
    <w:rsid w:val="001E1FCF"/>
    <w:rsid w:val="001E3CF7"/>
    <w:rsid w:val="001E4EFC"/>
    <w:rsid w:val="001E57DA"/>
    <w:rsid w:val="001E78E0"/>
    <w:rsid w:val="001E7A51"/>
    <w:rsid w:val="001F061A"/>
    <w:rsid w:val="001F1034"/>
    <w:rsid w:val="001F16F0"/>
    <w:rsid w:val="001F270F"/>
    <w:rsid w:val="001F284F"/>
    <w:rsid w:val="001F3275"/>
    <w:rsid w:val="001F5F49"/>
    <w:rsid w:val="001F6EC5"/>
    <w:rsid w:val="00204787"/>
    <w:rsid w:val="0020704C"/>
    <w:rsid w:val="00210569"/>
    <w:rsid w:val="002131E7"/>
    <w:rsid w:val="002134DA"/>
    <w:rsid w:val="00213530"/>
    <w:rsid w:val="002146FD"/>
    <w:rsid w:val="0021613C"/>
    <w:rsid w:val="00221C59"/>
    <w:rsid w:val="00221DDB"/>
    <w:rsid w:val="002241D5"/>
    <w:rsid w:val="00226D98"/>
    <w:rsid w:val="00230ACB"/>
    <w:rsid w:val="002311FD"/>
    <w:rsid w:val="00231DB8"/>
    <w:rsid w:val="0023454A"/>
    <w:rsid w:val="00235918"/>
    <w:rsid w:val="00235D54"/>
    <w:rsid w:val="002373BA"/>
    <w:rsid w:val="00237FAE"/>
    <w:rsid w:val="0024201F"/>
    <w:rsid w:val="00242390"/>
    <w:rsid w:val="00243B78"/>
    <w:rsid w:val="0024523A"/>
    <w:rsid w:val="00245345"/>
    <w:rsid w:val="0024648D"/>
    <w:rsid w:val="00250F0E"/>
    <w:rsid w:val="00251EBF"/>
    <w:rsid w:val="002525DE"/>
    <w:rsid w:val="002533DB"/>
    <w:rsid w:val="0025615C"/>
    <w:rsid w:val="00260AA3"/>
    <w:rsid w:val="00261128"/>
    <w:rsid w:val="00261170"/>
    <w:rsid w:val="00263A05"/>
    <w:rsid w:val="0026473F"/>
    <w:rsid w:val="0026531B"/>
    <w:rsid w:val="00267E05"/>
    <w:rsid w:val="002715EB"/>
    <w:rsid w:val="00273216"/>
    <w:rsid w:val="00273A2C"/>
    <w:rsid w:val="00273A9D"/>
    <w:rsid w:val="00273BAF"/>
    <w:rsid w:val="0027422D"/>
    <w:rsid w:val="002742CA"/>
    <w:rsid w:val="00275567"/>
    <w:rsid w:val="00276153"/>
    <w:rsid w:val="00276EBD"/>
    <w:rsid w:val="00276F1F"/>
    <w:rsid w:val="0028057D"/>
    <w:rsid w:val="00281E4C"/>
    <w:rsid w:val="002829BB"/>
    <w:rsid w:val="00284B09"/>
    <w:rsid w:val="002872B5"/>
    <w:rsid w:val="00287A7D"/>
    <w:rsid w:val="002910F0"/>
    <w:rsid w:val="00292EBE"/>
    <w:rsid w:val="00293356"/>
    <w:rsid w:val="00293CF6"/>
    <w:rsid w:val="00294F0F"/>
    <w:rsid w:val="00296F74"/>
    <w:rsid w:val="002972D4"/>
    <w:rsid w:val="002A04CA"/>
    <w:rsid w:val="002A0CFA"/>
    <w:rsid w:val="002A145D"/>
    <w:rsid w:val="002A1C07"/>
    <w:rsid w:val="002A470B"/>
    <w:rsid w:val="002A49FA"/>
    <w:rsid w:val="002A4C6F"/>
    <w:rsid w:val="002A649D"/>
    <w:rsid w:val="002B0263"/>
    <w:rsid w:val="002B0680"/>
    <w:rsid w:val="002B0AAE"/>
    <w:rsid w:val="002B13D9"/>
    <w:rsid w:val="002B2735"/>
    <w:rsid w:val="002B46F3"/>
    <w:rsid w:val="002B5325"/>
    <w:rsid w:val="002B565C"/>
    <w:rsid w:val="002C1346"/>
    <w:rsid w:val="002C3C74"/>
    <w:rsid w:val="002C4112"/>
    <w:rsid w:val="002C4707"/>
    <w:rsid w:val="002C4D76"/>
    <w:rsid w:val="002C7157"/>
    <w:rsid w:val="002D0698"/>
    <w:rsid w:val="002D07C6"/>
    <w:rsid w:val="002D11D5"/>
    <w:rsid w:val="002D2BA1"/>
    <w:rsid w:val="002D41C8"/>
    <w:rsid w:val="002D4DC6"/>
    <w:rsid w:val="002D5413"/>
    <w:rsid w:val="002D61C8"/>
    <w:rsid w:val="002D72E4"/>
    <w:rsid w:val="002D7F56"/>
    <w:rsid w:val="002E0540"/>
    <w:rsid w:val="002E3461"/>
    <w:rsid w:val="002E37D8"/>
    <w:rsid w:val="002E63A7"/>
    <w:rsid w:val="002E6AAA"/>
    <w:rsid w:val="002E6E9E"/>
    <w:rsid w:val="002E6F3E"/>
    <w:rsid w:val="002F07B3"/>
    <w:rsid w:val="002F0AAE"/>
    <w:rsid w:val="002F11EB"/>
    <w:rsid w:val="002F1D21"/>
    <w:rsid w:val="002F289E"/>
    <w:rsid w:val="002F4062"/>
    <w:rsid w:val="002F490A"/>
    <w:rsid w:val="002F7B11"/>
    <w:rsid w:val="003012D8"/>
    <w:rsid w:val="00301B44"/>
    <w:rsid w:val="00304283"/>
    <w:rsid w:val="00305A55"/>
    <w:rsid w:val="0031163F"/>
    <w:rsid w:val="00311A2D"/>
    <w:rsid w:val="00311ED8"/>
    <w:rsid w:val="00315FE2"/>
    <w:rsid w:val="003226BB"/>
    <w:rsid w:val="003230B8"/>
    <w:rsid w:val="00326329"/>
    <w:rsid w:val="00332046"/>
    <w:rsid w:val="00332E0E"/>
    <w:rsid w:val="0033619E"/>
    <w:rsid w:val="00337F42"/>
    <w:rsid w:val="00340F38"/>
    <w:rsid w:val="00342211"/>
    <w:rsid w:val="003425A0"/>
    <w:rsid w:val="00343BF9"/>
    <w:rsid w:val="00347E86"/>
    <w:rsid w:val="00351659"/>
    <w:rsid w:val="00351BDD"/>
    <w:rsid w:val="00352CE0"/>
    <w:rsid w:val="00354F94"/>
    <w:rsid w:val="00356CB5"/>
    <w:rsid w:val="00360424"/>
    <w:rsid w:val="00361418"/>
    <w:rsid w:val="003635D4"/>
    <w:rsid w:val="003636A2"/>
    <w:rsid w:val="003642D8"/>
    <w:rsid w:val="003647F1"/>
    <w:rsid w:val="00365508"/>
    <w:rsid w:val="0036775B"/>
    <w:rsid w:val="0037136A"/>
    <w:rsid w:val="00371929"/>
    <w:rsid w:val="00371BE8"/>
    <w:rsid w:val="00371F38"/>
    <w:rsid w:val="003721FA"/>
    <w:rsid w:val="003727FB"/>
    <w:rsid w:val="00373A5D"/>
    <w:rsid w:val="00380E90"/>
    <w:rsid w:val="003826A6"/>
    <w:rsid w:val="00382A48"/>
    <w:rsid w:val="0038383D"/>
    <w:rsid w:val="003839EF"/>
    <w:rsid w:val="00383BA0"/>
    <w:rsid w:val="00385ACA"/>
    <w:rsid w:val="00386348"/>
    <w:rsid w:val="00387B4E"/>
    <w:rsid w:val="003908B3"/>
    <w:rsid w:val="00392196"/>
    <w:rsid w:val="00392AC2"/>
    <w:rsid w:val="003944A0"/>
    <w:rsid w:val="00396CB6"/>
    <w:rsid w:val="003970D3"/>
    <w:rsid w:val="003A15AE"/>
    <w:rsid w:val="003A1632"/>
    <w:rsid w:val="003A297E"/>
    <w:rsid w:val="003A47D0"/>
    <w:rsid w:val="003A7B3A"/>
    <w:rsid w:val="003A7B5B"/>
    <w:rsid w:val="003B09FA"/>
    <w:rsid w:val="003B1275"/>
    <w:rsid w:val="003B1397"/>
    <w:rsid w:val="003B1D9B"/>
    <w:rsid w:val="003B482D"/>
    <w:rsid w:val="003B48EB"/>
    <w:rsid w:val="003B56E6"/>
    <w:rsid w:val="003B69F4"/>
    <w:rsid w:val="003B7987"/>
    <w:rsid w:val="003C22FE"/>
    <w:rsid w:val="003C2BE0"/>
    <w:rsid w:val="003C2CAF"/>
    <w:rsid w:val="003C30A8"/>
    <w:rsid w:val="003C3490"/>
    <w:rsid w:val="003C4616"/>
    <w:rsid w:val="003C5FC0"/>
    <w:rsid w:val="003C661C"/>
    <w:rsid w:val="003C7BCA"/>
    <w:rsid w:val="003D004D"/>
    <w:rsid w:val="003D0141"/>
    <w:rsid w:val="003D0EDD"/>
    <w:rsid w:val="003D21BA"/>
    <w:rsid w:val="003D3369"/>
    <w:rsid w:val="003D53CE"/>
    <w:rsid w:val="003D5814"/>
    <w:rsid w:val="003D6B99"/>
    <w:rsid w:val="003D701D"/>
    <w:rsid w:val="003D72BF"/>
    <w:rsid w:val="003E00E1"/>
    <w:rsid w:val="003E2EEB"/>
    <w:rsid w:val="003E4B46"/>
    <w:rsid w:val="003E523B"/>
    <w:rsid w:val="003E564A"/>
    <w:rsid w:val="003E5823"/>
    <w:rsid w:val="003E5FCB"/>
    <w:rsid w:val="003E79D6"/>
    <w:rsid w:val="003F0649"/>
    <w:rsid w:val="003F064F"/>
    <w:rsid w:val="003F0B6F"/>
    <w:rsid w:val="003F0C10"/>
    <w:rsid w:val="003F1A19"/>
    <w:rsid w:val="003F2302"/>
    <w:rsid w:val="003F2654"/>
    <w:rsid w:val="003F2C58"/>
    <w:rsid w:val="003F3977"/>
    <w:rsid w:val="003F4CC9"/>
    <w:rsid w:val="003F6F03"/>
    <w:rsid w:val="003F7AF3"/>
    <w:rsid w:val="0040050B"/>
    <w:rsid w:val="0040125B"/>
    <w:rsid w:val="00401466"/>
    <w:rsid w:val="004037A8"/>
    <w:rsid w:val="004056AA"/>
    <w:rsid w:val="00410523"/>
    <w:rsid w:val="004105E8"/>
    <w:rsid w:val="00411DD3"/>
    <w:rsid w:val="00412A88"/>
    <w:rsid w:val="00412CEE"/>
    <w:rsid w:val="0041316C"/>
    <w:rsid w:val="0041328D"/>
    <w:rsid w:val="004158A4"/>
    <w:rsid w:val="00417284"/>
    <w:rsid w:val="0042072B"/>
    <w:rsid w:val="0042143F"/>
    <w:rsid w:val="004228A7"/>
    <w:rsid w:val="00422A8D"/>
    <w:rsid w:val="00424988"/>
    <w:rsid w:val="00426677"/>
    <w:rsid w:val="00426CAB"/>
    <w:rsid w:val="00426F6B"/>
    <w:rsid w:val="00427172"/>
    <w:rsid w:val="004276CD"/>
    <w:rsid w:val="00430914"/>
    <w:rsid w:val="00431324"/>
    <w:rsid w:val="00431DD0"/>
    <w:rsid w:val="00431EDA"/>
    <w:rsid w:val="00432065"/>
    <w:rsid w:val="0044034D"/>
    <w:rsid w:val="00441B83"/>
    <w:rsid w:val="00441EF6"/>
    <w:rsid w:val="00443A48"/>
    <w:rsid w:val="004457B8"/>
    <w:rsid w:val="00446471"/>
    <w:rsid w:val="00450281"/>
    <w:rsid w:val="004517DE"/>
    <w:rsid w:val="0045267A"/>
    <w:rsid w:val="00452875"/>
    <w:rsid w:val="0045305E"/>
    <w:rsid w:val="004533E7"/>
    <w:rsid w:val="0045541F"/>
    <w:rsid w:val="0046020C"/>
    <w:rsid w:val="00461864"/>
    <w:rsid w:val="004647BB"/>
    <w:rsid w:val="00464B52"/>
    <w:rsid w:val="00465379"/>
    <w:rsid w:val="00470B4C"/>
    <w:rsid w:val="00471FA9"/>
    <w:rsid w:val="004729B7"/>
    <w:rsid w:val="004749E7"/>
    <w:rsid w:val="004754A5"/>
    <w:rsid w:val="004757EF"/>
    <w:rsid w:val="004759D4"/>
    <w:rsid w:val="00475FE4"/>
    <w:rsid w:val="004772DD"/>
    <w:rsid w:val="00477625"/>
    <w:rsid w:val="00477B48"/>
    <w:rsid w:val="0048106D"/>
    <w:rsid w:val="004859F1"/>
    <w:rsid w:val="00485DEB"/>
    <w:rsid w:val="00491261"/>
    <w:rsid w:val="004921AC"/>
    <w:rsid w:val="004938CC"/>
    <w:rsid w:val="00494F7D"/>
    <w:rsid w:val="004954F5"/>
    <w:rsid w:val="004A56A8"/>
    <w:rsid w:val="004A5AF2"/>
    <w:rsid w:val="004A6165"/>
    <w:rsid w:val="004A624C"/>
    <w:rsid w:val="004A6FD3"/>
    <w:rsid w:val="004A718F"/>
    <w:rsid w:val="004B0DF6"/>
    <w:rsid w:val="004B0EB3"/>
    <w:rsid w:val="004B115E"/>
    <w:rsid w:val="004B4341"/>
    <w:rsid w:val="004B531B"/>
    <w:rsid w:val="004B5366"/>
    <w:rsid w:val="004B5922"/>
    <w:rsid w:val="004B6F96"/>
    <w:rsid w:val="004B790C"/>
    <w:rsid w:val="004C19E6"/>
    <w:rsid w:val="004C24F1"/>
    <w:rsid w:val="004C2C33"/>
    <w:rsid w:val="004C3C39"/>
    <w:rsid w:val="004C4B28"/>
    <w:rsid w:val="004C7C33"/>
    <w:rsid w:val="004C7D7D"/>
    <w:rsid w:val="004D0D70"/>
    <w:rsid w:val="004D1ACB"/>
    <w:rsid w:val="004D4E8E"/>
    <w:rsid w:val="004D5008"/>
    <w:rsid w:val="004D654F"/>
    <w:rsid w:val="004E3039"/>
    <w:rsid w:val="004E34A6"/>
    <w:rsid w:val="004E3AD3"/>
    <w:rsid w:val="004E4BBD"/>
    <w:rsid w:val="004E5186"/>
    <w:rsid w:val="004E5607"/>
    <w:rsid w:val="004E6172"/>
    <w:rsid w:val="004E76FE"/>
    <w:rsid w:val="004F0824"/>
    <w:rsid w:val="004F16BF"/>
    <w:rsid w:val="004F3BBD"/>
    <w:rsid w:val="004F40F3"/>
    <w:rsid w:val="004F5356"/>
    <w:rsid w:val="004F540A"/>
    <w:rsid w:val="004F5A3B"/>
    <w:rsid w:val="004F5DF9"/>
    <w:rsid w:val="004F7316"/>
    <w:rsid w:val="00500121"/>
    <w:rsid w:val="00500FEF"/>
    <w:rsid w:val="005038E9"/>
    <w:rsid w:val="00504FB3"/>
    <w:rsid w:val="0050773E"/>
    <w:rsid w:val="00510BE1"/>
    <w:rsid w:val="00511377"/>
    <w:rsid w:val="005114F0"/>
    <w:rsid w:val="00511CA3"/>
    <w:rsid w:val="00512208"/>
    <w:rsid w:val="0051339C"/>
    <w:rsid w:val="005142E8"/>
    <w:rsid w:val="00517611"/>
    <w:rsid w:val="005202B8"/>
    <w:rsid w:val="00521071"/>
    <w:rsid w:val="005210FE"/>
    <w:rsid w:val="00523E73"/>
    <w:rsid w:val="00524BD2"/>
    <w:rsid w:val="005261F7"/>
    <w:rsid w:val="005263E6"/>
    <w:rsid w:val="0052664F"/>
    <w:rsid w:val="00531B68"/>
    <w:rsid w:val="005325E6"/>
    <w:rsid w:val="00533AE9"/>
    <w:rsid w:val="00537094"/>
    <w:rsid w:val="00537D33"/>
    <w:rsid w:val="005401BB"/>
    <w:rsid w:val="00540A82"/>
    <w:rsid w:val="005419C4"/>
    <w:rsid w:val="005423BD"/>
    <w:rsid w:val="00542734"/>
    <w:rsid w:val="00542F2E"/>
    <w:rsid w:val="005435F0"/>
    <w:rsid w:val="00544650"/>
    <w:rsid w:val="00544FCE"/>
    <w:rsid w:val="00546F99"/>
    <w:rsid w:val="0054750D"/>
    <w:rsid w:val="0054764B"/>
    <w:rsid w:val="00550CE9"/>
    <w:rsid w:val="00551F8C"/>
    <w:rsid w:val="00555517"/>
    <w:rsid w:val="00555A90"/>
    <w:rsid w:val="005569B8"/>
    <w:rsid w:val="005610C6"/>
    <w:rsid w:val="0056161B"/>
    <w:rsid w:val="005628FB"/>
    <w:rsid w:val="00563592"/>
    <w:rsid w:val="00565E66"/>
    <w:rsid w:val="0056794D"/>
    <w:rsid w:val="0057200E"/>
    <w:rsid w:val="00573B46"/>
    <w:rsid w:val="00574293"/>
    <w:rsid w:val="00574A46"/>
    <w:rsid w:val="005755FC"/>
    <w:rsid w:val="00575CE0"/>
    <w:rsid w:val="0057727C"/>
    <w:rsid w:val="005828D8"/>
    <w:rsid w:val="00584573"/>
    <w:rsid w:val="005878DC"/>
    <w:rsid w:val="00590B52"/>
    <w:rsid w:val="00591EF3"/>
    <w:rsid w:val="005934B5"/>
    <w:rsid w:val="005941AB"/>
    <w:rsid w:val="00595323"/>
    <w:rsid w:val="0059548F"/>
    <w:rsid w:val="00596C8B"/>
    <w:rsid w:val="005971B1"/>
    <w:rsid w:val="00597DA4"/>
    <w:rsid w:val="005A1CC2"/>
    <w:rsid w:val="005A3F7B"/>
    <w:rsid w:val="005A5FC0"/>
    <w:rsid w:val="005A76D1"/>
    <w:rsid w:val="005A7F21"/>
    <w:rsid w:val="005B0966"/>
    <w:rsid w:val="005B3122"/>
    <w:rsid w:val="005B3C88"/>
    <w:rsid w:val="005B73EC"/>
    <w:rsid w:val="005B7C5C"/>
    <w:rsid w:val="005C247E"/>
    <w:rsid w:val="005C2BC6"/>
    <w:rsid w:val="005C5858"/>
    <w:rsid w:val="005C6DDD"/>
    <w:rsid w:val="005C735C"/>
    <w:rsid w:val="005D2B51"/>
    <w:rsid w:val="005D39FD"/>
    <w:rsid w:val="005D3C72"/>
    <w:rsid w:val="005D7A66"/>
    <w:rsid w:val="005E1514"/>
    <w:rsid w:val="005E1B6E"/>
    <w:rsid w:val="005E280C"/>
    <w:rsid w:val="005E49E1"/>
    <w:rsid w:val="005E629A"/>
    <w:rsid w:val="005E6E54"/>
    <w:rsid w:val="005F07EF"/>
    <w:rsid w:val="005F2ED2"/>
    <w:rsid w:val="0060028D"/>
    <w:rsid w:val="00600912"/>
    <w:rsid w:val="00604739"/>
    <w:rsid w:val="00605367"/>
    <w:rsid w:val="00610C13"/>
    <w:rsid w:val="0061177D"/>
    <w:rsid w:val="006132DD"/>
    <w:rsid w:val="006142C6"/>
    <w:rsid w:val="006213D8"/>
    <w:rsid w:val="0062189A"/>
    <w:rsid w:val="00621F65"/>
    <w:rsid w:val="006220DC"/>
    <w:rsid w:val="0062279C"/>
    <w:rsid w:val="006245C8"/>
    <w:rsid w:val="00624CA9"/>
    <w:rsid w:val="00624D8E"/>
    <w:rsid w:val="0062579C"/>
    <w:rsid w:val="006261D3"/>
    <w:rsid w:val="00626F47"/>
    <w:rsid w:val="00627E8E"/>
    <w:rsid w:val="00631057"/>
    <w:rsid w:val="00632631"/>
    <w:rsid w:val="00634D3D"/>
    <w:rsid w:val="00636859"/>
    <w:rsid w:val="00640031"/>
    <w:rsid w:val="00640319"/>
    <w:rsid w:val="006439BE"/>
    <w:rsid w:val="0064523D"/>
    <w:rsid w:val="006454BD"/>
    <w:rsid w:val="00646011"/>
    <w:rsid w:val="00647033"/>
    <w:rsid w:val="00650BC1"/>
    <w:rsid w:val="00651F0C"/>
    <w:rsid w:val="00652792"/>
    <w:rsid w:val="006529BA"/>
    <w:rsid w:val="00653556"/>
    <w:rsid w:val="00660A97"/>
    <w:rsid w:val="00660A9A"/>
    <w:rsid w:val="006620EC"/>
    <w:rsid w:val="006621E3"/>
    <w:rsid w:val="00662EA1"/>
    <w:rsid w:val="00663279"/>
    <w:rsid w:val="00663BBB"/>
    <w:rsid w:val="00667F5E"/>
    <w:rsid w:val="0067092E"/>
    <w:rsid w:val="006715CD"/>
    <w:rsid w:val="00673754"/>
    <w:rsid w:val="0067560C"/>
    <w:rsid w:val="00677EB3"/>
    <w:rsid w:val="00681734"/>
    <w:rsid w:val="00683182"/>
    <w:rsid w:val="00683C9F"/>
    <w:rsid w:val="00683FC5"/>
    <w:rsid w:val="0068658C"/>
    <w:rsid w:val="00690584"/>
    <w:rsid w:val="00690B53"/>
    <w:rsid w:val="006932BA"/>
    <w:rsid w:val="006A0281"/>
    <w:rsid w:val="006A0632"/>
    <w:rsid w:val="006A0DE0"/>
    <w:rsid w:val="006A22B2"/>
    <w:rsid w:val="006A2C79"/>
    <w:rsid w:val="006A3179"/>
    <w:rsid w:val="006A3C5E"/>
    <w:rsid w:val="006A4F59"/>
    <w:rsid w:val="006A5FD5"/>
    <w:rsid w:val="006A69A7"/>
    <w:rsid w:val="006A6A57"/>
    <w:rsid w:val="006B44BD"/>
    <w:rsid w:val="006C0A1B"/>
    <w:rsid w:val="006C1A74"/>
    <w:rsid w:val="006C328D"/>
    <w:rsid w:val="006C48AE"/>
    <w:rsid w:val="006C59C0"/>
    <w:rsid w:val="006C6AB1"/>
    <w:rsid w:val="006C6F6A"/>
    <w:rsid w:val="006D11B6"/>
    <w:rsid w:val="006D174E"/>
    <w:rsid w:val="006D2394"/>
    <w:rsid w:val="006D28C5"/>
    <w:rsid w:val="006D46DB"/>
    <w:rsid w:val="006D4794"/>
    <w:rsid w:val="006D5936"/>
    <w:rsid w:val="006E1458"/>
    <w:rsid w:val="006E1506"/>
    <w:rsid w:val="006E4172"/>
    <w:rsid w:val="006E42CE"/>
    <w:rsid w:val="006E60E0"/>
    <w:rsid w:val="006E6940"/>
    <w:rsid w:val="006F0221"/>
    <w:rsid w:val="006F11AF"/>
    <w:rsid w:val="006F23B2"/>
    <w:rsid w:val="006F64F9"/>
    <w:rsid w:val="006F7D12"/>
    <w:rsid w:val="00700465"/>
    <w:rsid w:val="007032AC"/>
    <w:rsid w:val="0070577E"/>
    <w:rsid w:val="0070770D"/>
    <w:rsid w:val="0071559E"/>
    <w:rsid w:val="00720412"/>
    <w:rsid w:val="00720562"/>
    <w:rsid w:val="0072225D"/>
    <w:rsid w:val="007223D2"/>
    <w:rsid w:val="00724C2B"/>
    <w:rsid w:val="007251F3"/>
    <w:rsid w:val="007269B8"/>
    <w:rsid w:val="00733033"/>
    <w:rsid w:val="0073310F"/>
    <w:rsid w:val="00733F8A"/>
    <w:rsid w:val="00734076"/>
    <w:rsid w:val="007348A2"/>
    <w:rsid w:val="00737DFC"/>
    <w:rsid w:val="00737F7E"/>
    <w:rsid w:val="00743186"/>
    <w:rsid w:val="0074423C"/>
    <w:rsid w:val="00750103"/>
    <w:rsid w:val="007506B0"/>
    <w:rsid w:val="00753C7C"/>
    <w:rsid w:val="007547E6"/>
    <w:rsid w:val="007560E8"/>
    <w:rsid w:val="00756C76"/>
    <w:rsid w:val="00760178"/>
    <w:rsid w:val="00760557"/>
    <w:rsid w:val="007654B2"/>
    <w:rsid w:val="007661AA"/>
    <w:rsid w:val="007663A5"/>
    <w:rsid w:val="00766D9B"/>
    <w:rsid w:val="007675D3"/>
    <w:rsid w:val="007677EA"/>
    <w:rsid w:val="0077016A"/>
    <w:rsid w:val="0077392C"/>
    <w:rsid w:val="00775096"/>
    <w:rsid w:val="007760A0"/>
    <w:rsid w:val="00777DCC"/>
    <w:rsid w:val="00781942"/>
    <w:rsid w:val="00783A59"/>
    <w:rsid w:val="007866A7"/>
    <w:rsid w:val="00787177"/>
    <w:rsid w:val="0078724D"/>
    <w:rsid w:val="0079241F"/>
    <w:rsid w:val="00792846"/>
    <w:rsid w:val="007935D7"/>
    <w:rsid w:val="00793C96"/>
    <w:rsid w:val="0079775F"/>
    <w:rsid w:val="007A264F"/>
    <w:rsid w:val="007A36E0"/>
    <w:rsid w:val="007A3C60"/>
    <w:rsid w:val="007A6685"/>
    <w:rsid w:val="007B0F6D"/>
    <w:rsid w:val="007B1241"/>
    <w:rsid w:val="007B1316"/>
    <w:rsid w:val="007B2118"/>
    <w:rsid w:val="007B5AFA"/>
    <w:rsid w:val="007B720C"/>
    <w:rsid w:val="007C0008"/>
    <w:rsid w:val="007C15E1"/>
    <w:rsid w:val="007C3F7D"/>
    <w:rsid w:val="007C50B9"/>
    <w:rsid w:val="007C634C"/>
    <w:rsid w:val="007C7702"/>
    <w:rsid w:val="007D0334"/>
    <w:rsid w:val="007D0489"/>
    <w:rsid w:val="007D3832"/>
    <w:rsid w:val="007D4183"/>
    <w:rsid w:val="007D4453"/>
    <w:rsid w:val="007E0C23"/>
    <w:rsid w:val="007E62D9"/>
    <w:rsid w:val="007E6E25"/>
    <w:rsid w:val="007E7790"/>
    <w:rsid w:val="007F0126"/>
    <w:rsid w:val="007F03D5"/>
    <w:rsid w:val="007F190F"/>
    <w:rsid w:val="007F268B"/>
    <w:rsid w:val="007F6D83"/>
    <w:rsid w:val="007F7A8A"/>
    <w:rsid w:val="00804B0E"/>
    <w:rsid w:val="00804C6C"/>
    <w:rsid w:val="00805AC8"/>
    <w:rsid w:val="00806172"/>
    <w:rsid w:val="00806F92"/>
    <w:rsid w:val="00807E6B"/>
    <w:rsid w:val="00811B3C"/>
    <w:rsid w:val="00812D0B"/>
    <w:rsid w:val="00816020"/>
    <w:rsid w:val="00816281"/>
    <w:rsid w:val="0081769E"/>
    <w:rsid w:val="00817EC9"/>
    <w:rsid w:val="00820975"/>
    <w:rsid w:val="00822466"/>
    <w:rsid w:val="008234D5"/>
    <w:rsid w:val="008235CB"/>
    <w:rsid w:val="00824449"/>
    <w:rsid w:val="0083107A"/>
    <w:rsid w:val="00831B7E"/>
    <w:rsid w:val="00831F66"/>
    <w:rsid w:val="008332AC"/>
    <w:rsid w:val="008337F6"/>
    <w:rsid w:val="00834106"/>
    <w:rsid w:val="0083420A"/>
    <w:rsid w:val="00834E4B"/>
    <w:rsid w:val="008357A1"/>
    <w:rsid w:val="0083619B"/>
    <w:rsid w:val="00836464"/>
    <w:rsid w:val="00836953"/>
    <w:rsid w:val="008431F3"/>
    <w:rsid w:val="00845321"/>
    <w:rsid w:val="008471FC"/>
    <w:rsid w:val="00850F70"/>
    <w:rsid w:val="008512D3"/>
    <w:rsid w:val="00855550"/>
    <w:rsid w:val="00855BFF"/>
    <w:rsid w:val="0085634B"/>
    <w:rsid w:val="00857B3C"/>
    <w:rsid w:val="00860676"/>
    <w:rsid w:val="008607CB"/>
    <w:rsid w:val="00864971"/>
    <w:rsid w:val="00864BB7"/>
    <w:rsid w:val="00865E5C"/>
    <w:rsid w:val="00867BBB"/>
    <w:rsid w:val="00870718"/>
    <w:rsid w:val="00870CE3"/>
    <w:rsid w:val="0087110E"/>
    <w:rsid w:val="0087126C"/>
    <w:rsid w:val="008745C4"/>
    <w:rsid w:val="00874627"/>
    <w:rsid w:val="008756A4"/>
    <w:rsid w:val="00876D8A"/>
    <w:rsid w:val="00880B64"/>
    <w:rsid w:val="00881E9B"/>
    <w:rsid w:val="00882057"/>
    <w:rsid w:val="008857DD"/>
    <w:rsid w:val="00885FDE"/>
    <w:rsid w:val="008871ED"/>
    <w:rsid w:val="0088735F"/>
    <w:rsid w:val="00890F8F"/>
    <w:rsid w:val="00892A04"/>
    <w:rsid w:val="00892CAA"/>
    <w:rsid w:val="008950DB"/>
    <w:rsid w:val="00896FAE"/>
    <w:rsid w:val="008A0777"/>
    <w:rsid w:val="008A457B"/>
    <w:rsid w:val="008A6B72"/>
    <w:rsid w:val="008A7D25"/>
    <w:rsid w:val="008B413D"/>
    <w:rsid w:val="008B47B5"/>
    <w:rsid w:val="008B54EA"/>
    <w:rsid w:val="008B7C47"/>
    <w:rsid w:val="008C0B0B"/>
    <w:rsid w:val="008C1008"/>
    <w:rsid w:val="008C3FAC"/>
    <w:rsid w:val="008C4049"/>
    <w:rsid w:val="008D043A"/>
    <w:rsid w:val="008D0832"/>
    <w:rsid w:val="008D0DF0"/>
    <w:rsid w:val="008D1702"/>
    <w:rsid w:val="008D2C46"/>
    <w:rsid w:val="008D3FC9"/>
    <w:rsid w:val="008D663D"/>
    <w:rsid w:val="008E0BBA"/>
    <w:rsid w:val="008E13C2"/>
    <w:rsid w:val="008E1F87"/>
    <w:rsid w:val="008E226C"/>
    <w:rsid w:val="008E2DF0"/>
    <w:rsid w:val="008E3CB3"/>
    <w:rsid w:val="008E4BE5"/>
    <w:rsid w:val="008E4F34"/>
    <w:rsid w:val="008E5E4E"/>
    <w:rsid w:val="008E60E1"/>
    <w:rsid w:val="008E621E"/>
    <w:rsid w:val="008E7D27"/>
    <w:rsid w:val="008F0452"/>
    <w:rsid w:val="008F0C9A"/>
    <w:rsid w:val="008F264B"/>
    <w:rsid w:val="008F47DA"/>
    <w:rsid w:val="008F62E8"/>
    <w:rsid w:val="008F6F77"/>
    <w:rsid w:val="008F796C"/>
    <w:rsid w:val="009004ED"/>
    <w:rsid w:val="009008F9"/>
    <w:rsid w:val="00902E4D"/>
    <w:rsid w:val="0090303F"/>
    <w:rsid w:val="0090434F"/>
    <w:rsid w:val="00904B9E"/>
    <w:rsid w:val="00906CFE"/>
    <w:rsid w:val="00911095"/>
    <w:rsid w:val="00911141"/>
    <w:rsid w:val="00915782"/>
    <w:rsid w:val="00917D1A"/>
    <w:rsid w:val="0092012E"/>
    <w:rsid w:val="00922588"/>
    <w:rsid w:val="00923C86"/>
    <w:rsid w:val="009257D5"/>
    <w:rsid w:val="00926978"/>
    <w:rsid w:val="00927DFD"/>
    <w:rsid w:val="00931F41"/>
    <w:rsid w:val="00932475"/>
    <w:rsid w:val="00932B69"/>
    <w:rsid w:val="00932E3C"/>
    <w:rsid w:val="00933518"/>
    <w:rsid w:val="00933760"/>
    <w:rsid w:val="009339D9"/>
    <w:rsid w:val="00933C33"/>
    <w:rsid w:val="00934AC6"/>
    <w:rsid w:val="00934B73"/>
    <w:rsid w:val="00935685"/>
    <w:rsid w:val="009356D8"/>
    <w:rsid w:val="00936A2D"/>
    <w:rsid w:val="00940564"/>
    <w:rsid w:val="0094139F"/>
    <w:rsid w:val="0094195C"/>
    <w:rsid w:val="00942B29"/>
    <w:rsid w:val="00944D15"/>
    <w:rsid w:val="00950D99"/>
    <w:rsid w:val="00951EB1"/>
    <w:rsid w:val="00953DEF"/>
    <w:rsid w:val="00954281"/>
    <w:rsid w:val="00957BB4"/>
    <w:rsid w:val="00962F27"/>
    <w:rsid w:val="0096308B"/>
    <w:rsid w:val="00965042"/>
    <w:rsid w:val="00965585"/>
    <w:rsid w:val="00967AEF"/>
    <w:rsid w:val="00967BE9"/>
    <w:rsid w:val="009709D0"/>
    <w:rsid w:val="00972633"/>
    <w:rsid w:val="00973F60"/>
    <w:rsid w:val="009747A7"/>
    <w:rsid w:val="00974D03"/>
    <w:rsid w:val="00976DE1"/>
    <w:rsid w:val="00977BB7"/>
    <w:rsid w:val="0098025E"/>
    <w:rsid w:val="00983FDE"/>
    <w:rsid w:val="0098637B"/>
    <w:rsid w:val="0098788B"/>
    <w:rsid w:val="009908EB"/>
    <w:rsid w:val="00990CE4"/>
    <w:rsid w:val="009915FF"/>
    <w:rsid w:val="00991793"/>
    <w:rsid w:val="00991A90"/>
    <w:rsid w:val="00991E5F"/>
    <w:rsid w:val="00992793"/>
    <w:rsid w:val="0099433D"/>
    <w:rsid w:val="0099518C"/>
    <w:rsid w:val="00995612"/>
    <w:rsid w:val="00996DA2"/>
    <w:rsid w:val="00997576"/>
    <w:rsid w:val="00997CE3"/>
    <w:rsid w:val="009A0262"/>
    <w:rsid w:val="009A0F2D"/>
    <w:rsid w:val="009A1389"/>
    <w:rsid w:val="009A1C2A"/>
    <w:rsid w:val="009A2330"/>
    <w:rsid w:val="009A35C9"/>
    <w:rsid w:val="009A42AC"/>
    <w:rsid w:val="009A4529"/>
    <w:rsid w:val="009A50EA"/>
    <w:rsid w:val="009A5204"/>
    <w:rsid w:val="009A6805"/>
    <w:rsid w:val="009A7299"/>
    <w:rsid w:val="009A779C"/>
    <w:rsid w:val="009A7DA2"/>
    <w:rsid w:val="009B020B"/>
    <w:rsid w:val="009B2E81"/>
    <w:rsid w:val="009B3055"/>
    <w:rsid w:val="009B3E04"/>
    <w:rsid w:val="009B4A19"/>
    <w:rsid w:val="009B67B1"/>
    <w:rsid w:val="009C23F3"/>
    <w:rsid w:val="009C31F6"/>
    <w:rsid w:val="009C3F51"/>
    <w:rsid w:val="009C5E79"/>
    <w:rsid w:val="009C6E60"/>
    <w:rsid w:val="009C748B"/>
    <w:rsid w:val="009C7554"/>
    <w:rsid w:val="009D19AA"/>
    <w:rsid w:val="009D1AF7"/>
    <w:rsid w:val="009D1E1A"/>
    <w:rsid w:val="009E50AE"/>
    <w:rsid w:val="009E6A7C"/>
    <w:rsid w:val="009E6F0B"/>
    <w:rsid w:val="009E729C"/>
    <w:rsid w:val="009E7E19"/>
    <w:rsid w:val="009F1117"/>
    <w:rsid w:val="009F3DF4"/>
    <w:rsid w:val="009F5A64"/>
    <w:rsid w:val="009F5F33"/>
    <w:rsid w:val="009F7139"/>
    <w:rsid w:val="00A026A4"/>
    <w:rsid w:val="00A031B6"/>
    <w:rsid w:val="00A03EF6"/>
    <w:rsid w:val="00A052E5"/>
    <w:rsid w:val="00A06D94"/>
    <w:rsid w:val="00A10734"/>
    <w:rsid w:val="00A11899"/>
    <w:rsid w:val="00A11D4D"/>
    <w:rsid w:val="00A11DE7"/>
    <w:rsid w:val="00A128EE"/>
    <w:rsid w:val="00A1290B"/>
    <w:rsid w:val="00A13AF3"/>
    <w:rsid w:val="00A13F84"/>
    <w:rsid w:val="00A14B19"/>
    <w:rsid w:val="00A1500F"/>
    <w:rsid w:val="00A16004"/>
    <w:rsid w:val="00A17DE0"/>
    <w:rsid w:val="00A226E7"/>
    <w:rsid w:val="00A24C48"/>
    <w:rsid w:val="00A258A1"/>
    <w:rsid w:val="00A259DE"/>
    <w:rsid w:val="00A25D94"/>
    <w:rsid w:val="00A27138"/>
    <w:rsid w:val="00A300EE"/>
    <w:rsid w:val="00A30CF5"/>
    <w:rsid w:val="00A31567"/>
    <w:rsid w:val="00A31747"/>
    <w:rsid w:val="00A320C4"/>
    <w:rsid w:val="00A347F9"/>
    <w:rsid w:val="00A34812"/>
    <w:rsid w:val="00A377F7"/>
    <w:rsid w:val="00A41D6F"/>
    <w:rsid w:val="00A42743"/>
    <w:rsid w:val="00A44138"/>
    <w:rsid w:val="00A44D19"/>
    <w:rsid w:val="00A476AE"/>
    <w:rsid w:val="00A50467"/>
    <w:rsid w:val="00A53D33"/>
    <w:rsid w:val="00A53FE4"/>
    <w:rsid w:val="00A54944"/>
    <w:rsid w:val="00A605FB"/>
    <w:rsid w:val="00A64EF2"/>
    <w:rsid w:val="00A6572B"/>
    <w:rsid w:val="00A659A2"/>
    <w:rsid w:val="00A65B16"/>
    <w:rsid w:val="00A66E6D"/>
    <w:rsid w:val="00A703D9"/>
    <w:rsid w:val="00A7066D"/>
    <w:rsid w:val="00A73545"/>
    <w:rsid w:val="00A738C1"/>
    <w:rsid w:val="00A74DE5"/>
    <w:rsid w:val="00A752F9"/>
    <w:rsid w:val="00A75396"/>
    <w:rsid w:val="00A75D20"/>
    <w:rsid w:val="00A80C81"/>
    <w:rsid w:val="00A82D5D"/>
    <w:rsid w:val="00A83404"/>
    <w:rsid w:val="00A84AE5"/>
    <w:rsid w:val="00A85CF0"/>
    <w:rsid w:val="00A85F2A"/>
    <w:rsid w:val="00A90929"/>
    <w:rsid w:val="00A92AFC"/>
    <w:rsid w:val="00A93204"/>
    <w:rsid w:val="00A95427"/>
    <w:rsid w:val="00AA467E"/>
    <w:rsid w:val="00AA4946"/>
    <w:rsid w:val="00AA72DF"/>
    <w:rsid w:val="00AB00D9"/>
    <w:rsid w:val="00AB04EE"/>
    <w:rsid w:val="00AB13A6"/>
    <w:rsid w:val="00AB3025"/>
    <w:rsid w:val="00AB3851"/>
    <w:rsid w:val="00AB393E"/>
    <w:rsid w:val="00AB45C9"/>
    <w:rsid w:val="00AB6DAA"/>
    <w:rsid w:val="00AC0009"/>
    <w:rsid w:val="00AC0A75"/>
    <w:rsid w:val="00AC0C8A"/>
    <w:rsid w:val="00AC1160"/>
    <w:rsid w:val="00AC338C"/>
    <w:rsid w:val="00AC471D"/>
    <w:rsid w:val="00AC4D70"/>
    <w:rsid w:val="00AC644C"/>
    <w:rsid w:val="00AC6533"/>
    <w:rsid w:val="00AC7C32"/>
    <w:rsid w:val="00AD0A8B"/>
    <w:rsid w:val="00AD1119"/>
    <w:rsid w:val="00AD44EE"/>
    <w:rsid w:val="00AD63E7"/>
    <w:rsid w:val="00AD65A4"/>
    <w:rsid w:val="00AD7789"/>
    <w:rsid w:val="00AE06C2"/>
    <w:rsid w:val="00AE2BBF"/>
    <w:rsid w:val="00AE2DF3"/>
    <w:rsid w:val="00AE3329"/>
    <w:rsid w:val="00AE4D36"/>
    <w:rsid w:val="00AE7073"/>
    <w:rsid w:val="00AF337B"/>
    <w:rsid w:val="00AF3F0A"/>
    <w:rsid w:val="00AF44DA"/>
    <w:rsid w:val="00AF6E66"/>
    <w:rsid w:val="00B014BB"/>
    <w:rsid w:val="00B01B33"/>
    <w:rsid w:val="00B03A84"/>
    <w:rsid w:val="00B03FE2"/>
    <w:rsid w:val="00B0578F"/>
    <w:rsid w:val="00B0599C"/>
    <w:rsid w:val="00B11590"/>
    <w:rsid w:val="00B117E7"/>
    <w:rsid w:val="00B1239D"/>
    <w:rsid w:val="00B136BD"/>
    <w:rsid w:val="00B1381E"/>
    <w:rsid w:val="00B138EA"/>
    <w:rsid w:val="00B1673F"/>
    <w:rsid w:val="00B177E7"/>
    <w:rsid w:val="00B17FED"/>
    <w:rsid w:val="00B22C80"/>
    <w:rsid w:val="00B25D53"/>
    <w:rsid w:val="00B266C1"/>
    <w:rsid w:val="00B274AE"/>
    <w:rsid w:val="00B3527B"/>
    <w:rsid w:val="00B3591D"/>
    <w:rsid w:val="00B374EA"/>
    <w:rsid w:val="00B43905"/>
    <w:rsid w:val="00B43BD7"/>
    <w:rsid w:val="00B43BE2"/>
    <w:rsid w:val="00B44699"/>
    <w:rsid w:val="00B502CC"/>
    <w:rsid w:val="00B515E1"/>
    <w:rsid w:val="00B51A33"/>
    <w:rsid w:val="00B51BD4"/>
    <w:rsid w:val="00B534FC"/>
    <w:rsid w:val="00B54696"/>
    <w:rsid w:val="00B5487C"/>
    <w:rsid w:val="00B558D0"/>
    <w:rsid w:val="00B561DC"/>
    <w:rsid w:val="00B57603"/>
    <w:rsid w:val="00B57F3C"/>
    <w:rsid w:val="00B611E1"/>
    <w:rsid w:val="00B61BF2"/>
    <w:rsid w:val="00B62CBB"/>
    <w:rsid w:val="00B740A7"/>
    <w:rsid w:val="00B740F7"/>
    <w:rsid w:val="00B74E46"/>
    <w:rsid w:val="00B807B0"/>
    <w:rsid w:val="00B80D7B"/>
    <w:rsid w:val="00B85F88"/>
    <w:rsid w:val="00B86FFA"/>
    <w:rsid w:val="00B90526"/>
    <w:rsid w:val="00B90C19"/>
    <w:rsid w:val="00B9222F"/>
    <w:rsid w:val="00B94A4C"/>
    <w:rsid w:val="00B94E63"/>
    <w:rsid w:val="00B96387"/>
    <w:rsid w:val="00B9669F"/>
    <w:rsid w:val="00B97372"/>
    <w:rsid w:val="00B977EA"/>
    <w:rsid w:val="00BA05E4"/>
    <w:rsid w:val="00BA0C19"/>
    <w:rsid w:val="00BA43B5"/>
    <w:rsid w:val="00BA48FE"/>
    <w:rsid w:val="00BA5122"/>
    <w:rsid w:val="00BA5E6C"/>
    <w:rsid w:val="00BB02A0"/>
    <w:rsid w:val="00BB0876"/>
    <w:rsid w:val="00BB1059"/>
    <w:rsid w:val="00BB2504"/>
    <w:rsid w:val="00BB359B"/>
    <w:rsid w:val="00BB491F"/>
    <w:rsid w:val="00BB4DA7"/>
    <w:rsid w:val="00BB5F2C"/>
    <w:rsid w:val="00BC2D86"/>
    <w:rsid w:val="00BC43A5"/>
    <w:rsid w:val="00BC6159"/>
    <w:rsid w:val="00BC7331"/>
    <w:rsid w:val="00BD05A1"/>
    <w:rsid w:val="00BD0FFD"/>
    <w:rsid w:val="00BD13C0"/>
    <w:rsid w:val="00BD3DF3"/>
    <w:rsid w:val="00BE1746"/>
    <w:rsid w:val="00BE2D81"/>
    <w:rsid w:val="00BE36CA"/>
    <w:rsid w:val="00BE3F9F"/>
    <w:rsid w:val="00BE5E37"/>
    <w:rsid w:val="00BE66A8"/>
    <w:rsid w:val="00BF008F"/>
    <w:rsid w:val="00BF0394"/>
    <w:rsid w:val="00BF05F6"/>
    <w:rsid w:val="00BF0B7E"/>
    <w:rsid w:val="00BF133C"/>
    <w:rsid w:val="00BF1979"/>
    <w:rsid w:val="00BF1A85"/>
    <w:rsid w:val="00BF1E6A"/>
    <w:rsid w:val="00BF2E03"/>
    <w:rsid w:val="00BF345A"/>
    <w:rsid w:val="00BF385C"/>
    <w:rsid w:val="00BF4786"/>
    <w:rsid w:val="00BF5FD8"/>
    <w:rsid w:val="00BF68BF"/>
    <w:rsid w:val="00BF6FE8"/>
    <w:rsid w:val="00C031DF"/>
    <w:rsid w:val="00C04A40"/>
    <w:rsid w:val="00C04E6A"/>
    <w:rsid w:val="00C05DD6"/>
    <w:rsid w:val="00C06771"/>
    <w:rsid w:val="00C0722F"/>
    <w:rsid w:val="00C1080D"/>
    <w:rsid w:val="00C10D98"/>
    <w:rsid w:val="00C1168C"/>
    <w:rsid w:val="00C1191E"/>
    <w:rsid w:val="00C135B6"/>
    <w:rsid w:val="00C13A8D"/>
    <w:rsid w:val="00C13D67"/>
    <w:rsid w:val="00C1610A"/>
    <w:rsid w:val="00C16648"/>
    <w:rsid w:val="00C17719"/>
    <w:rsid w:val="00C1782D"/>
    <w:rsid w:val="00C17E19"/>
    <w:rsid w:val="00C20C60"/>
    <w:rsid w:val="00C2435E"/>
    <w:rsid w:val="00C25859"/>
    <w:rsid w:val="00C25A33"/>
    <w:rsid w:val="00C276BC"/>
    <w:rsid w:val="00C27932"/>
    <w:rsid w:val="00C2793F"/>
    <w:rsid w:val="00C344D0"/>
    <w:rsid w:val="00C346AB"/>
    <w:rsid w:val="00C34A6F"/>
    <w:rsid w:val="00C364DD"/>
    <w:rsid w:val="00C379F5"/>
    <w:rsid w:val="00C41A03"/>
    <w:rsid w:val="00C42252"/>
    <w:rsid w:val="00C42B28"/>
    <w:rsid w:val="00C4443C"/>
    <w:rsid w:val="00C44441"/>
    <w:rsid w:val="00C445AD"/>
    <w:rsid w:val="00C45475"/>
    <w:rsid w:val="00C46B26"/>
    <w:rsid w:val="00C50CAA"/>
    <w:rsid w:val="00C517CE"/>
    <w:rsid w:val="00C5203F"/>
    <w:rsid w:val="00C5223F"/>
    <w:rsid w:val="00C52B4F"/>
    <w:rsid w:val="00C52BC7"/>
    <w:rsid w:val="00C534C5"/>
    <w:rsid w:val="00C539EB"/>
    <w:rsid w:val="00C53E9B"/>
    <w:rsid w:val="00C5450C"/>
    <w:rsid w:val="00C5494C"/>
    <w:rsid w:val="00C55A08"/>
    <w:rsid w:val="00C61FF4"/>
    <w:rsid w:val="00C62583"/>
    <w:rsid w:val="00C627AF"/>
    <w:rsid w:val="00C673E8"/>
    <w:rsid w:val="00C676AE"/>
    <w:rsid w:val="00C676EF"/>
    <w:rsid w:val="00C70687"/>
    <w:rsid w:val="00C717D5"/>
    <w:rsid w:val="00C71C57"/>
    <w:rsid w:val="00C7223E"/>
    <w:rsid w:val="00C73127"/>
    <w:rsid w:val="00C731D6"/>
    <w:rsid w:val="00C74580"/>
    <w:rsid w:val="00C8340C"/>
    <w:rsid w:val="00C84A95"/>
    <w:rsid w:val="00C84F4A"/>
    <w:rsid w:val="00C85DD9"/>
    <w:rsid w:val="00C90678"/>
    <w:rsid w:val="00C91263"/>
    <w:rsid w:val="00C92D5F"/>
    <w:rsid w:val="00C94A08"/>
    <w:rsid w:val="00CA16FE"/>
    <w:rsid w:val="00CA398E"/>
    <w:rsid w:val="00CA3F09"/>
    <w:rsid w:val="00CA5222"/>
    <w:rsid w:val="00CA6995"/>
    <w:rsid w:val="00CA7327"/>
    <w:rsid w:val="00CA75D0"/>
    <w:rsid w:val="00CA7E5C"/>
    <w:rsid w:val="00CB22D7"/>
    <w:rsid w:val="00CB5351"/>
    <w:rsid w:val="00CB5BE9"/>
    <w:rsid w:val="00CB5EED"/>
    <w:rsid w:val="00CB7C68"/>
    <w:rsid w:val="00CB7FD6"/>
    <w:rsid w:val="00CC061D"/>
    <w:rsid w:val="00CC1F5E"/>
    <w:rsid w:val="00CC3C58"/>
    <w:rsid w:val="00CC41D5"/>
    <w:rsid w:val="00CC4C62"/>
    <w:rsid w:val="00CC5747"/>
    <w:rsid w:val="00CC59CE"/>
    <w:rsid w:val="00CD0617"/>
    <w:rsid w:val="00CD4807"/>
    <w:rsid w:val="00CD5421"/>
    <w:rsid w:val="00CD7429"/>
    <w:rsid w:val="00CD79CB"/>
    <w:rsid w:val="00CE06BC"/>
    <w:rsid w:val="00CE1C6B"/>
    <w:rsid w:val="00CF0FAB"/>
    <w:rsid w:val="00CF1AB3"/>
    <w:rsid w:val="00CF1CCF"/>
    <w:rsid w:val="00CF1E2D"/>
    <w:rsid w:val="00CF2725"/>
    <w:rsid w:val="00CF3446"/>
    <w:rsid w:val="00CF3794"/>
    <w:rsid w:val="00CF587D"/>
    <w:rsid w:val="00D01808"/>
    <w:rsid w:val="00D01974"/>
    <w:rsid w:val="00D027B0"/>
    <w:rsid w:val="00D02FE0"/>
    <w:rsid w:val="00D04D7D"/>
    <w:rsid w:val="00D06265"/>
    <w:rsid w:val="00D07A70"/>
    <w:rsid w:val="00D1001A"/>
    <w:rsid w:val="00D1139E"/>
    <w:rsid w:val="00D1242E"/>
    <w:rsid w:val="00D1455C"/>
    <w:rsid w:val="00D14A19"/>
    <w:rsid w:val="00D16EE5"/>
    <w:rsid w:val="00D220CD"/>
    <w:rsid w:val="00D22397"/>
    <w:rsid w:val="00D2275F"/>
    <w:rsid w:val="00D23299"/>
    <w:rsid w:val="00D234F3"/>
    <w:rsid w:val="00D23527"/>
    <w:rsid w:val="00D23FC2"/>
    <w:rsid w:val="00D25EE4"/>
    <w:rsid w:val="00D30343"/>
    <w:rsid w:val="00D30947"/>
    <w:rsid w:val="00D30B1E"/>
    <w:rsid w:val="00D31F8E"/>
    <w:rsid w:val="00D33021"/>
    <w:rsid w:val="00D35EB5"/>
    <w:rsid w:val="00D37DEE"/>
    <w:rsid w:val="00D43020"/>
    <w:rsid w:val="00D44316"/>
    <w:rsid w:val="00D469ED"/>
    <w:rsid w:val="00D51607"/>
    <w:rsid w:val="00D529D3"/>
    <w:rsid w:val="00D551CD"/>
    <w:rsid w:val="00D56D82"/>
    <w:rsid w:val="00D60B6E"/>
    <w:rsid w:val="00D630E4"/>
    <w:rsid w:val="00D63DAF"/>
    <w:rsid w:val="00D6633B"/>
    <w:rsid w:val="00D704A6"/>
    <w:rsid w:val="00D70F00"/>
    <w:rsid w:val="00D7122D"/>
    <w:rsid w:val="00D71FD1"/>
    <w:rsid w:val="00D73B83"/>
    <w:rsid w:val="00D7445C"/>
    <w:rsid w:val="00D74475"/>
    <w:rsid w:val="00D74859"/>
    <w:rsid w:val="00D74AAB"/>
    <w:rsid w:val="00D74F04"/>
    <w:rsid w:val="00D75834"/>
    <w:rsid w:val="00D75B20"/>
    <w:rsid w:val="00D75C8A"/>
    <w:rsid w:val="00D80440"/>
    <w:rsid w:val="00D82850"/>
    <w:rsid w:val="00D8335C"/>
    <w:rsid w:val="00D84371"/>
    <w:rsid w:val="00D85C5D"/>
    <w:rsid w:val="00D874F3"/>
    <w:rsid w:val="00D87A22"/>
    <w:rsid w:val="00D90F24"/>
    <w:rsid w:val="00D93DA7"/>
    <w:rsid w:val="00DA1EDC"/>
    <w:rsid w:val="00DA245D"/>
    <w:rsid w:val="00DA24CE"/>
    <w:rsid w:val="00DA45B7"/>
    <w:rsid w:val="00DA4693"/>
    <w:rsid w:val="00DA6D8F"/>
    <w:rsid w:val="00DA73B0"/>
    <w:rsid w:val="00DA764C"/>
    <w:rsid w:val="00DB03ED"/>
    <w:rsid w:val="00DB08EC"/>
    <w:rsid w:val="00DB6346"/>
    <w:rsid w:val="00DB6F93"/>
    <w:rsid w:val="00DB72F9"/>
    <w:rsid w:val="00DB79CC"/>
    <w:rsid w:val="00DB7C00"/>
    <w:rsid w:val="00DC0A73"/>
    <w:rsid w:val="00DC0CF2"/>
    <w:rsid w:val="00DC1114"/>
    <w:rsid w:val="00DC1F8F"/>
    <w:rsid w:val="00DC286F"/>
    <w:rsid w:val="00DC505F"/>
    <w:rsid w:val="00DD1464"/>
    <w:rsid w:val="00DD186E"/>
    <w:rsid w:val="00DD4A8E"/>
    <w:rsid w:val="00DD58A6"/>
    <w:rsid w:val="00DE0FB3"/>
    <w:rsid w:val="00DE4037"/>
    <w:rsid w:val="00DE4770"/>
    <w:rsid w:val="00DE4BDF"/>
    <w:rsid w:val="00DE599E"/>
    <w:rsid w:val="00DE6108"/>
    <w:rsid w:val="00DE7C68"/>
    <w:rsid w:val="00DF0A66"/>
    <w:rsid w:val="00DF1864"/>
    <w:rsid w:val="00DF20DA"/>
    <w:rsid w:val="00DF36D0"/>
    <w:rsid w:val="00DF5C60"/>
    <w:rsid w:val="00DF6998"/>
    <w:rsid w:val="00DF7974"/>
    <w:rsid w:val="00E01121"/>
    <w:rsid w:val="00E02548"/>
    <w:rsid w:val="00E03B66"/>
    <w:rsid w:val="00E0407F"/>
    <w:rsid w:val="00E0445C"/>
    <w:rsid w:val="00E05EAA"/>
    <w:rsid w:val="00E108AF"/>
    <w:rsid w:val="00E108C0"/>
    <w:rsid w:val="00E10ADB"/>
    <w:rsid w:val="00E10DB3"/>
    <w:rsid w:val="00E116BE"/>
    <w:rsid w:val="00E12848"/>
    <w:rsid w:val="00E12DEB"/>
    <w:rsid w:val="00E150FB"/>
    <w:rsid w:val="00E176DB"/>
    <w:rsid w:val="00E20C68"/>
    <w:rsid w:val="00E2151E"/>
    <w:rsid w:val="00E220DC"/>
    <w:rsid w:val="00E2228E"/>
    <w:rsid w:val="00E2290A"/>
    <w:rsid w:val="00E22DD0"/>
    <w:rsid w:val="00E25A19"/>
    <w:rsid w:val="00E27630"/>
    <w:rsid w:val="00E30256"/>
    <w:rsid w:val="00E309AF"/>
    <w:rsid w:val="00E30DD9"/>
    <w:rsid w:val="00E3319E"/>
    <w:rsid w:val="00E35B2D"/>
    <w:rsid w:val="00E37C2E"/>
    <w:rsid w:val="00E4035D"/>
    <w:rsid w:val="00E431A8"/>
    <w:rsid w:val="00E444D1"/>
    <w:rsid w:val="00E45187"/>
    <w:rsid w:val="00E458CE"/>
    <w:rsid w:val="00E45E29"/>
    <w:rsid w:val="00E46087"/>
    <w:rsid w:val="00E4681E"/>
    <w:rsid w:val="00E52BBE"/>
    <w:rsid w:val="00E52F6B"/>
    <w:rsid w:val="00E53713"/>
    <w:rsid w:val="00E5407F"/>
    <w:rsid w:val="00E5480B"/>
    <w:rsid w:val="00E565B0"/>
    <w:rsid w:val="00E605C7"/>
    <w:rsid w:val="00E60D4C"/>
    <w:rsid w:val="00E67CAE"/>
    <w:rsid w:val="00E73847"/>
    <w:rsid w:val="00E753A5"/>
    <w:rsid w:val="00E7725F"/>
    <w:rsid w:val="00E83DA2"/>
    <w:rsid w:val="00E84BE6"/>
    <w:rsid w:val="00E85A28"/>
    <w:rsid w:val="00E861CB"/>
    <w:rsid w:val="00E90681"/>
    <w:rsid w:val="00E91722"/>
    <w:rsid w:val="00E93FFA"/>
    <w:rsid w:val="00E9423D"/>
    <w:rsid w:val="00E945B7"/>
    <w:rsid w:val="00E95684"/>
    <w:rsid w:val="00E95B82"/>
    <w:rsid w:val="00E97648"/>
    <w:rsid w:val="00E9779D"/>
    <w:rsid w:val="00EA0939"/>
    <w:rsid w:val="00EA25DD"/>
    <w:rsid w:val="00EA326B"/>
    <w:rsid w:val="00EA6329"/>
    <w:rsid w:val="00EB0F3A"/>
    <w:rsid w:val="00EB20EB"/>
    <w:rsid w:val="00EB2143"/>
    <w:rsid w:val="00EB2472"/>
    <w:rsid w:val="00EB26B6"/>
    <w:rsid w:val="00EB26F4"/>
    <w:rsid w:val="00EB6651"/>
    <w:rsid w:val="00EB6E6F"/>
    <w:rsid w:val="00EB7EB5"/>
    <w:rsid w:val="00EC0568"/>
    <w:rsid w:val="00EC0B27"/>
    <w:rsid w:val="00EC0CF1"/>
    <w:rsid w:val="00EC6210"/>
    <w:rsid w:val="00ED0DE5"/>
    <w:rsid w:val="00ED1253"/>
    <w:rsid w:val="00ED38C7"/>
    <w:rsid w:val="00ED459C"/>
    <w:rsid w:val="00ED6740"/>
    <w:rsid w:val="00EE01E2"/>
    <w:rsid w:val="00EE1012"/>
    <w:rsid w:val="00EE21F2"/>
    <w:rsid w:val="00EE24F2"/>
    <w:rsid w:val="00EF0712"/>
    <w:rsid w:val="00EF1438"/>
    <w:rsid w:val="00EF288E"/>
    <w:rsid w:val="00EF413C"/>
    <w:rsid w:val="00EF615D"/>
    <w:rsid w:val="00EF6593"/>
    <w:rsid w:val="00EF71D9"/>
    <w:rsid w:val="00F007F9"/>
    <w:rsid w:val="00F02478"/>
    <w:rsid w:val="00F024F8"/>
    <w:rsid w:val="00F02914"/>
    <w:rsid w:val="00F035F2"/>
    <w:rsid w:val="00F03765"/>
    <w:rsid w:val="00F03A58"/>
    <w:rsid w:val="00F03AE7"/>
    <w:rsid w:val="00F04E9A"/>
    <w:rsid w:val="00F0517A"/>
    <w:rsid w:val="00F058FB"/>
    <w:rsid w:val="00F1146D"/>
    <w:rsid w:val="00F1580A"/>
    <w:rsid w:val="00F16579"/>
    <w:rsid w:val="00F16D14"/>
    <w:rsid w:val="00F17B5A"/>
    <w:rsid w:val="00F17BC7"/>
    <w:rsid w:val="00F209B2"/>
    <w:rsid w:val="00F225A6"/>
    <w:rsid w:val="00F267B7"/>
    <w:rsid w:val="00F3028B"/>
    <w:rsid w:val="00F33272"/>
    <w:rsid w:val="00F34D31"/>
    <w:rsid w:val="00F35A04"/>
    <w:rsid w:val="00F376AD"/>
    <w:rsid w:val="00F408A6"/>
    <w:rsid w:val="00F408C8"/>
    <w:rsid w:val="00F413F7"/>
    <w:rsid w:val="00F43989"/>
    <w:rsid w:val="00F45803"/>
    <w:rsid w:val="00F459E8"/>
    <w:rsid w:val="00F45D7E"/>
    <w:rsid w:val="00F46859"/>
    <w:rsid w:val="00F47C0D"/>
    <w:rsid w:val="00F47D85"/>
    <w:rsid w:val="00F54E1D"/>
    <w:rsid w:val="00F55477"/>
    <w:rsid w:val="00F559E6"/>
    <w:rsid w:val="00F56127"/>
    <w:rsid w:val="00F561F7"/>
    <w:rsid w:val="00F572F8"/>
    <w:rsid w:val="00F63812"/>
    <w:rsid w:val="00F6398F"/>
    <w:rsid w:val="00F642B4"/>
    <w:rsid w:val="00F6472F"/>
    <w:rsid w:val="00F666D8"/>
    <w:rsid w:val="00F674E2"/>
    <w:rsid w:val="00F67676"/>
    <w:rsid w:val="00F67AF6"/>
    <w:rsid w:val="00F7203C"/>
    <w:rsid w:val="00F73926"/>
    <w:rsid w:val="00F74302"/>
    <w:rsid w:val="00F754E7"/>
    <w:rsid w:val="00F768FC"/>
    <w:rsid w:val="00F76EEB"/>
    <w:rsid w:val="00F77B57"/>
    <w:rsid w:val="00F800EA"/>
    <w:rsid w:val="00F8079F"/>
    <w:rsid w:val="00F80D56"/>
    <w:rsid w:val="00F818D2"/>
    <w:rsid w:val="00F83B8E"/>
    <w:rsid w:val="00F84549"/>
    <w:rsid w:val="00F876AA"/>
    <w:rsid w:val="00F90C9A"/>
    <w:rsid w:val="00F919C1"/>
    <w:rsid w:val="00F92B10"/>
    <w:rsid w:val="00F94F6C"/>
    <w:rsid w:val="00F956B3"/>
    <w:rsid w:val="00F95BF3"/>
    <w:rsid w:val="00F97807"/>
    <w:rsid w:val="00F97A28"/>
    <w:rsid w:val="00F97D69"/>
    <w:rsid w:val="00F97D9D"/>
    <w:rsid w:val="00FA012E"/>
    <w:rsid w:val="00FA062F"/>
    <w:rsid w:val="00FA437F"/>
    <w:rsid w:val="00FB08F1"/>
    <w:rsid w:val="00FB0EEC"/>
    <w:rsid w:val="00FB0FBC"/>
    <w:rsid w:val="00FB327A"/>
    <w:rsid w:val="00FB4581"/>
    <w:rsid w:val="00FB4D67"/>
    <w:rsid w:val="00FB56B6"/>
    <w:rsid w:val="00FB57D4"/>
    <w:rsid w:val="00FB796A"/>
    <w:rsid w:val="00FB7ECF"/>
    <w:rsid w:val="00FC0470"/>
    <w:rsid w:val="00FC2975"/>
    <w:rsid w:val="00FC29ED"/>
    <w:rsid w:val="00FC2BB3"/>
    <w:rsid w:val="00FC3EF9"/>
    <w:rsid w:val="00FC7EF2"/>
    <w:rsid w:val="00FD0497"/>
    <w:rsid w:val="00FD41B5"/>
    <w:rsid w:val="00FD4C0C"/>
    <w:rsid w:val="00FD56E8"/>
    <w:rsid w:val="00FD58E4"/>
    <w:rsid w:val="00FD6974"/>
    <w:rsid w:val="00FD7F17"/>
    <w:rsid w:val="00FE2758"/>
    <w:rsid w:val="00FE5DCC"/>
    <w:rsid w:val="00FE69C3"/>
    <w:rsid w:val="00FF0D2A"/>
    <w:rsid w:val="00FF115A"/>
    <w:rsid w:val="00FF13AA"/>
    <w:rsid w:val="00FF2E8F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CD4E"/>
  <w15:docId w15:val="{CD010AAF-CB7C-4176-9476-5C0CC4DE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19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19C1"/>
    <w:rPr>
      <w:rFonts w:ascii="Calibri" w:eastAsia="Calibri" w:hAnsi="Calibri" w:cs="Times New Roman"/>
      <w:szCs w:val="21"/>
    </w:rPr>
  </w:style>
  <w:style w:type="character" w:styleId="Pogrubienie">
    <w:name w:val="Strong"/>
    <w:basedOn w:val="Domylnaczcionkaakapitu"/>
    <w:uiPriority w:val="22"/>
    <w:qFormat/>
    <w:rsid w:val="00F035F2"/>
    <w:rPr>
      <w:b/>
      <w:bCs/>
    </w:rPr>
  </w:style>
  <w:style w:type="character" w:styleId="Uwydatnienie">
    <w:name w:val="Emphasis"/>
    <w:basedOn w:val="Domylnaczcionkaakapitu"/>
    <w:uiPriority w:val="20"/>
    <w:qFormat/>
    <w:rsid w:val="00067A32"/>
    <w:rPr>
      <w:i/>
      <w:iCs/>
    </w:rPr>
  </w:style>
  <w:style w:type="character" w:customStyle="1" w:styleId="x193iq5w">
    <w:name w:val="x193iq5w"/>
    <w:rsid w:val="0040125B"/>
  </w:style>
  <w:style w:type="paragraph" w:styleId="Tekstpodstawowy">
    <w:name w:val="Body Text"/>
    <w:basedOn w:val="Normalny"/>
    <w:link w:val="TekstpodstawowyZnak"/>
    <w:uiPriority w:val="99"/>
    <w:unhideWhenUsed/>
    <w:rsid w:val="00733F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70D3-499A-4F79-925B-0165CDA2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2545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Rabiega</dc:creator>
  <cp:lastModifiedBy>Joanna Przybyła</cp:lastModifiedBy>
  <cp:revision>18</cp:revision>
  <cp:lastPrinted>2024-11-28T10:36:00Z</cp:lastPrinted>
  <dcterms:created xsi:type="dcterms:W3CDTF">2024-11-20T09:35:00Z</dcterms:created>
  <dcterms:modified xsi:type="dcterms:W3CDTF">2024-12-11T07:10:00Z</dcterms:modified>
</cp:coreProperties>
</file>